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824" w:rsidRPr="001F5A5B" w:rsidRDefault="00CF3824" w:rsidP="00CF3824">
      <w:pPr>
        <w:spacing w:line="240" w:lineRule="auto"/>
        <w:contextualSpacing/>
        <w:jc w:val="center"/>
        <w:rPr>
          <w:rFonts w:ascii="Times New Roman" w:hAnsi="Times New Roman" w:cs="Times New Roman"/>
          <w:b/>
          <w:i/>
          <w:sz w:val="28"/>
          <w:szCs w:val="28"/>
          <w:lang w:val="kk-KZ"/>
        </w:rPr>
      </w:pPr>
      <w:r w:rsidRPr="001F5A5B">
        <w:rPr>
          <w:rFonts w:ascii="Times New Roman" w:hAnsi="Times New Roman" w:cs="Times New Roman"/>
          <w:b/>
          <w:i/>
          <w:sz w:val="52"/>
          <w:szCs w:val="28"/>
          <w:lang w:val="kk-KZ"/>
        </w:rPr>
        <w:t>Күн батареясының әлемдегі өндірісі</w:t>
      </w:r>
    </w:p>
    <w:p w:rsidR="00CF3824" w:rsidRPr="001F5A5B" w:rsidRDefault="00CF3824" w:rsidP="00CF3824">
      <w:pPr>
        <w:contextualSpacing/>
        <w:rPr>
          <w:rFonts w:ascii="Times New Roman" w:hAnsi="Times New Roman" w:cs="Times New Roman"/>
          <w:sz w:val="28"/>
          <w:szCs w:val="28"/>
          <w:lang w:val="kk-KZ"/>
        </w:rPr>
      </w:pPr>
    </w:p>
    <w:p w:rsidR="00CF3824" w:rsidRPr="001F5A5B" w:rsidRDefault="00CF3824" w:rsidP="00CF3824">
      <w:pPr>
        <w:spacing w:line="240" w:lineRule="auto"/>
        <w:contextualSpacing/>
        <w:jc w:val="both"/>
        <w:rPr>
          <w:rFonts w:ascii="Times New Roman" w:hAnsi="Times New Roman" w:cs="Times New Roman"/>
          <w:b/>
          <w:i/>
          <w:sz w:val="24"/>
          <w:szCs w:val="24"/>
          <w:lang w:val="kk-KZ"/>
        </w:rPr>
      </w:pPr>
    </w:p>
    <w:p w:rsidR="00CF3824" w:rsidRPr="001F5A5B" w:rsidRDefault="00CF3824" w:rsidP="00CF3824">
      <w:pPr>
        <w:contextualSpacing/>
        <w:jc w:val="both"/>
        <w:rPr>
          <w:rFonts w:ascii="Times New Roman" w:hAnsi="Times New Roman" w:cs="Times New Roman"/>
          <w:sz w:val="24"/>
          <w:szCs w:val="24"/>
          <w:lang w:val="kk-KZ"/>
        </w:rPr>
      </w:pPr>
      <w:r w:rsidRPr="001F5A5B">
        <w:rPr>
          <w:rFonts w:ascii="Times New Roman" w:hAnsi="Times New Roman" w:cs="Times New Roman"/>
          <w:sz w:val="24"/>
          <w:szCs w:val="24"/>
          <w:lang w:val="kk-KZ"/>
        </w:rPr>
        <w:t>Күн батареясы, фотоэлектрлік генератор — Күн сәулесінің энергиясын электр энергиясына айналдыратын шала өткізгішті фотоэлектрлік түрлендіргіштен (ФЭТ) тұратын ток көзі. Көптеген тізбектей-параллель қосылған ФЭТ-тер Күн батареясын қажетті кернеу және ток күшімен қамтамасыз етеді. Жеке ФЭТ-тің электр қозғаушы күші 0.5 — 0.55 В және ол оның ауданына тәуелді емес; 1 см2 ауданға келетін қысқа түйықталу тогының шамасы 35 — 40 мА. Күн батареясындағы ток шамасы оның жарықтану жағдайына байланысты, күн сәулелері Күн батареясы бетіне перпендикуляр түскенде ол ең үлкен мәніне (максимумына) жетеді. Қазіргі Күн батареясының ПӘК 8-10%, олай болса 1 м2 ауданға (ғарыш аппаратының Күннен қашықтығы 150 млн. болған кезде) келетін қуат ~130 Вт-қа тең. Температура жоғарылаған сайын (25oС-ден жоғары) ФЭТ-тегі кернеудің төмендеуіне байланысты Күн батареясының ПӘК кемиді. Күн батареясының жиынтық қуаты ондаған тіпті жүздеген кВт-қа жетеді. Күн батареясы ғарыш кемелері мен аппараттарында энергиямен жабдықтау жүйесіндегі негізгі электр энергиясының көзі ретінде қолданылады. Күн батареясы сондай-ақ, тұрмыс пен техникада қолданылатын көптеген бұйымдарды (калькулятор, қол сағаты, т.б.) токпен қоректендіру көзі болып табылады.</w:t>
      </w:r>
    </w:p>
    <w:p w:rsidR="00CF3824" w:rsidRPr="001F5A5B" w:rsidRDefault="00CF3824" w:rsidP="00CF3824">
      <w:pPr>
        <w:contextualSpacing/>
        <w:jc w:val="both"/>
        <w:rPr>
          <w:rFonts w:ascii="Times New Roman" w:hAnsi="Times New Roman" w:cs="Times New Roman"/>
          <w:i/>
          <w:sz w:val="24"/>
          <w:szCs w:val="24"/>
          <w:lang w:val="kk-KZ"/>
        </w:rPr>
      </w:pPr>
      <w:r w:rsidRPr="001F5A5B">
        <w:rPr>
          <w:rFonts w:ascii="Times New Roman" w:hAnsi="Times New Roman" w:cs="Times New Roman"/>
          <w:i/>
          <w:sz w:val="24"/>
          <w:szCs w:val="24"/>
          <w:lang w:val="kk-KZ"/>
        </w:rPr>
        <w:t>Күн батареясы және оның нақты мүмкіндіктері</w:t>
      </w:r>
    </w:p>
    <w:p w:rsidR="00CF3824" w:rsidRPr="001F5A5B" w:rsidRDefault="00CF3824" w:rsidP="00CF3824">
      <w:pPr>
        <w:contextualSpacing/>
        <w:jc w:val="both"/>
        <w:rPr>
          <w:rFonts w:ascii="Times New Roman" w:hAnsi="Times New Roman" w:cs="Times New Roman"/>
          <w:sz w:val="24"/>
          <w:szCs w:val="24"/>
          <w:lang w:val="kk-KZ"/>
        </w:rPr>
      </w:pPr>
      <w:r w:rsidRPr="001F5A5B">
        <w:rPr>
          <w:rFonts w:ascii="Times New Roman" w:hAnsi="Times New Roman" w:cs="Times New Roman"/>
          <w:sz w:val="24"/>
          <w:szCs w:val="24"/>
          <w:lang w:val="kk-KZ"/>
        </w:rPr>
        <w:t>Күн батареяларының өнімділігі неге төмен екенін білесіздер ме? Себебі олар жылу энергиясын жоғалтып, қоршаған ортаға оны, өзі үшін пайда жасамай, береді. Жылу энергиясын «жоғалтпай», оны адамның пайдасына жарату үшін қандай бір шешім табылуы керек.</w:t>
      </w:r>
    </w:p>
    <w:p w:rsidR="00CF3824" w:rsidRPr="001F5A5B" w:rsidRDefault="00CF3824" w:rsidP="00CF3824">
      <w:pPr>
        <w:contextualSpacing/>
        <w:jc w:val="both"/>
        <w:rPr>
          <w:rFonts w:ascii="Times New Roman" w:hAnsi="Times New Roman" w:cs="Times New Roman"/>
          <w:sz w:val="24"/>
          <w:szCs w:val="24"/>
          <w:lang w:val="kk-KZ"/>
        </w:rPr>
      </w:pPr>
      <w:r w:rsidRPr="001F5A5B">
        <w:rPr>
          <w:rFonts w:ascii="Times New Roman" w:hAnsi="Times New Roman" w:cs="Times New Roman"/>
          <w:sz w:val="24"/>
          <w:szCs w:val="24"/>
          <w:lang w:val="kk-KZ"/>
        </w:rPr>
        <w:t>Стэнфорд университетінің бір топ ғалымдары, күн энергиясын электроэнергияға жарататын құрылғының жаңа типін қоғам көпшілігінің назарына ұсынды. Жаңа күн түрлендіргішінің прототипі былай жұмыс істейді: күн сәулесі электрондарды қоздырады, ал, жылу  бұл электрондардар вакуум арқылы басқа электродқа секіріп шығуына итермейледі. Сөйтіп, электроқуат  пайда болады. Конструкция, сондай-ақ,  артық жылуды  бу қозғалтқышына жібереді де, күн энергиясының 50%  электроқуатқа жаратады. Мұндай көрсеткіштіер, қазірде қолданып жүрген, күн батареялардың көрсеткшінен екі есе артық.</w:t>
      </w:r>
    </w:p>
    <w:p w:rsidR="00CF3824" w:rsidRPr="001F5A5B" w:rsidRDefault="00CF3824" w:rsidP="00CF3824">
      <w:pPr>
        <w:contextualSpacing/>
        <w:jc w:val="both"/>
        <w:rPr>
          <w:rFonts w:ascii="Times New Roman" w:hAnsi="Times New Roman" w:cs="Times New Roman"/>
          <w:sz w:val="24"/>
          <w:szCs w:val="24"/>
          <w:lang w:val="kk-KZ"/>
        </w:rPr>
      </w:pPr>
      <w:r w:rsidRPr="001F5A5B">
        <w:rPr>
          <w:rFonts w:ascii="Times New Roman" w:hAnsi="Times New Roman" w:cs="Times New Roman"/>
          <w:sz w:val="24"/>
          <w:szCs w:val="24"/>
          <w:lang w:val="kk-KZ"/>
        </w:rPr>
        <w:t>Кремний күн батареяларының басым бөлігі, батареяға түсіп тұратын, күн сәулесінің 20 пайызын ғана электроқуатқа жаратады. Күн энергиясын пайдаланудың мұндай  тиімсізділігін  оңай түсіндіруге болады. Батареяның белсенді элементтері тек белгілі бір алабтың күн спектрін сезеді. Фотондардың бұл алабқа сәйкес келмегендігі, электроэнергиясының емес,  жылу энергиясының пайда болуына ықпал етеді. Сөйтіп, потенциалды энергияның көбі текке кетеді.</w:t>
      </w:r>
    </w:p>
    <w:p w:rsidR="00CF3824" w:rsidRPr="001F5A5B" w:rsidRDefault="00CF3824" w:rsidP="00CF3824">
      <w:pPr>
        <w:contextualSpacing/>
        <w:jc w:val="both"/>
        <w:rPr>
          <w:rFonts w:ascii="Times New Roman" w:hAnsi="Times New Roman" w:cs="Times New Roman"/>
          <w:sz w:val="24"/>
          <w:szCs w:val="24"/>
          <w:lang w:val="kk-KZ"/>
        </w:rPr>
      </w:pPr>
      <w:r w:rsidRPr="001F5A5B">
        <w:rPr>
          <w:rFonts w:ascii="Times New Roman" w:hAnsi="Times New Roman" w:cs="Times New Roman"/>
          <w:sz w:val="24"/>
          <w:szCs w:val="24"/>
          <w:lang w:val="kk-KZ"/>
        </w:rPr>
        <w:t>Қисынсыз шығындарды болдырмау үшін, күн энергиясының бірнеше спектрін пайдаға жарата алатын құрылғыны жасап көруге болады. Нақты  шешім – бұл көпқабатты күн батареяларын ойлап табу. Мұндай батареялармен  күн энергиясының 40  пайызын түрлендіруге болады. Бірақ, шынына келетін болсақ, мұндай қондырғылар, кәдімгілерге қарағанда, едәуір қымбат болмақ.</w:t>
      </w:r>
    </w:p>
    <w:p w:rsidR="00CF3824" w:rsidRPr="001F5A5B" w:rsidRDefault="00CF3824" w:rsidP="00CF3824">
      <w:pPr>
        <w:contextualSpacing/>
        <w:jc w:val="both"/>
        <w:rPr>
          <w:rFonts w:ascii="Times New Roman" w:hAnsi="Times New Roman" w:cs="Times New Roman"/>
          <w:sz w:val="24"/>
          <w:szCs w:val="24"/>
          <w:lang w:val="kk-KZ"/>
        </w:rPr>
      </w:pPr>
      <w:r w:rsidRPr="001F5A5B">
        <w:rPr>
          <w:rFonts w:ascii="Times New Roman" w:hAnsi="Times New Roman" w:cs="Times New Roman"/>
          <w:sz w:val="24"/>
          <w:szCs w:val="24"/>
          <w:lang w:val="kk-KZ"/>
        </w:rPr>
        <w:t xml:space="preserve">Жылу және күн энергиясының түрлендіру принциптері әртүрлі, сондықтан олар бір мезетте электроқуатқа айналмайды. Неғұрлым температура жоғары болса, соғұрлым жылу </w:t>
      </w:r>
      <w:r w:rsidRPr="001F5A5B">
        <w:rPr>
          <w:rFonts w:ascii="Times New Roman" w:hAnsi="Times New Roman" w:cs="Times New Roman"/>
          <w:sz w:val="24"/>
          <w:szCs w:val="24"/>
          <w:lang w:val="kk-KZ"/>
        </w:rPr>
        <w:lastRenderedPageBreak/>
        <w:t>энергиясының түрлендірілуі тиімді болады. Ал, жоғары температуралар күн батареяларын құртып тастайды.</w:t>
      </w:r>
    </w:p>
    <w:p w:rsidR="00CF3824" w:rsidRPr="001F5A5B" w:rsidRDefault="00CF3824" w:rsidP="00CF3824">
      <w:pPr>
        <w:contextualSpacing/>
        <w:jc w:val="both"/>
        <w:rPr>
          <w:rFonts w:ascii="Times New Roman" w:hAnsi="Times New Roman" w:cs="Times New Roman"/>
          <w:sz w:val="24"/>
          <w:szCs w:val="24"/>
          <w:lang w:val="kk-KZ"/>
        </w:rPr>
      </w:pPr>
      <w:r w:rsidRPr="001F5A5B">
        <w:rPr>
          <w:rFonts w:ascii="Times New Roman" w:hAnsi="Times New Roman" w:cs="Times New Roman"/>
          <w:sz w:val="24"/>
          <w:szCs w:val="24"/>
          <w:lang w:val="kk-KZ"/>
        </w:rPr>
        <w:t>Үнемі қатарлас жүретін, бұл электроқуат көздерінің пайдасын бір мезетте іске жарату үшін, Стенфорд университетінің зерттеушілері  термоэмиссиялық түрлендіргішіне назарын аударды. Оның жұмысы термоэлектрондық эмиссияның әсерінде негізделеді. Қондырғының құрамында, шағын аралықпен бөлінген, екі электрод бар.  Катод жылынғанда (жиі жағдайда катодты цезийден жасайды)  оның электрондары қоздырылады да, бос кеңістікті «секіріп өтіп» анодқа «секіріп шығады». Нәтижесінде, сыртқы тізбегінде электрикалық тоқ пайда болады.</w:t>
      </w:r>
    </w:p>
    <w:p w:rsidR="00CF3824" w:rsidRPr="001F5A5B" w:rsidRDefault="00CF3824" w:rsidP="00CF3824">
      <w:pPr>
        <w:contextualSpacing/>
        <w:jc w:val="both"/>
        <w:rPr>
          <w:rFonts w:ascii="Times New Roman" w:hAnsi="Times New Roman" w:cs="Times New Roman"/>
          <w:sz w:val="24"/>
          <w:szCs w:val="24"/>
          <w:lang w:val="kk-KZ"/>
        </w:rPr>
      </w:pPr>
      <w:r w:rsidRPr="001F5A5B">
        <w:rPr>
          <w:rFonts w:ascii="Times New Roman" w:hAnsi="Times New Roman" w:cs="Times New Roman"/>
          <w:sz w:val="24"/>
          <w:szCs w:val="24"/>
          <w:lang w:val="kk-KZ"/>
        </w:rPr>
        <w:t>Мұндай түрлендіру жоғары температураларда орын алады. Цезийдің әсерінен. Стенфорд тобы катодты жасау үшін, цезийді емес, тек жылумен ғана емес, жарықпен де жұмыс жасайтын, жартылай өткізгіш материалдан шығарылған  тілімшені пайдаланды. Осының арқасында, түрлендіруге әкеле алатын, температуралар біршама төмендеді.</w:t>
      </w:r>
    </w:p>
    <w:p w:rsidR="00CF3824" w:rsidRPr="001F5A5B" w:rsidRDefault="00CF3824" w:rsidP="00CF3824">
      <w:pPr>
        <w:contextualSpacing/>
        <w:jc w:val="both"/>
        <w:rPr>
          <w:rFonts w:ascii="Times New Roman" w:hAnsi="Times New Roman" w:cs="Times New Roman"/>
          <w:sz w:val="24"/>
          <w:szCs w:val="24"/>
          <w:lang w:val="kk-KZ"/>
        </w:rPr>
      </w:pPr>
      <w:r w:rsidRPr="001F5A5B">
        <w:rPr>
          <w:rFonts w:ascii="Times New Roman" w:hAnsi="Times New Roman" w:cs="Times New Roman"/>
          <w:sz w:val="24"/>
          <w:szCs w:val="24"/>
          <w:lang w:val="kk-KZ"/>
        </w:rPr>
        <w:t>Прототиптен өнеркәсіптік үлгісіне дейін жету үшін құрылғы ұзақ жол өту керек екенін,   жоба авторлары жақсы түсінеді. Бірақ, қазірдің өзінде мұндай батареялардың болашағы бар деуге болады.</w:t>
      </w:r>
    </w:p>
    <w:p w:rsidR="00CF3824" w:rsidRPr="00BD78D5" w:rsidRDefault="00CF3824" w:rsidP="00CF3824">
      <w:pPr>
        <w:contextualSpacing/>
        <w:jc w:val="both"/>
        <w:rPr>
          <w:rFonts w:ascii="Times New Roman" w:hAnsi="Times New Roman" w:cs="Times New Roman"/>
          <w:sz w:val="24"/>
          <w:szCs w:val="24"/>
          <w:lang w:val="kk-KZ"/>
        </w:rPr>
      </w:pPr>
      <w:r w:rsidRPr="001F5A5B">
        <w:rPr>
          <w:rFonts w:ascii="Times New Roman" w:hAnsi="Times New Roman" w:cs="Times New Roman"/>
          <w:sz w:val="24"/>
          <w:szCs w:val="24"/>
          <w:lang w:val="kk-KZ"/>
        </w:rPr>
        <w:t>Қазіргі таңда күн батареялары жақсы қарқынды даму үстінде. 2009 жылы  күн батареяларысын өндіруші кәсіпорындардың алға қойған мақсаты лидерді қуып жету болды, ол кезде басты лидер Германия еді, әлем нарығының  36 %-ын алды, одан кейін АҚШ (16 %) және Испания (9 %). Германия 1 гигаватқа жуық күн энергиясын өндірді, бұл энергия қалалар мен ауылдарды қамтамасыз етті. Суретте</w:t>
      </w:r>
      <w:r w:rsidRPr="00BD78D5">
        <w:rPr>
          <w:rFonts w:ascii="Times New Roman" w:hAnsi="Times New Roman" w:cs="Times New Roman"/>
          <w:sz w:val="24"/>
          <w:szCs w:val="24"/>
          <w:lang w:val="kk-KZ"/>
        </w:rPr>
        <w:t xml:space="preserve"> 2009 </w:t>
      </w:r>
      <w:r w:rsidRPr="001F5A5B">
        <w:rPr>
          <w:rFonts w:ascii="Times New Roman" w:hAnsi="Times New Roman" w:cs="Times New Roman"/>
          <w:sz w:val="24"/>
          <w:szCs w:val="24"/>
          <w:lang w:val="kk-KZ"/>
        </w:rPr>
        <w:t>жылдың күн батарея өндірісі</w:t>
      </w:r>
      <w:r w:rsidRPr="00BD78D5">
        <w:rPr>
          <w:rFonts w:ascii="Times New Roman" w:hAnsi="Times New Roman" w:cs="Times New Roman"/>
          <w:sz w:val="24"/>
          <w:szCs w:val="24"/>
          <w:lang w:val="kk-KZ"/>
        </w:rPr>
        <w:t>:</w:t>
      </w:r>
    </w:p>
    <w:p w:rsidR="00CF3824" w:rsidRPr="001F5A5B" w:rsidRDefault="00CF3824" w:rsidP="00CF3824">
      <w:pPr>
        <w:contextualSpacing/>
        <w:jc w:val="both"/>
        <w:rPr>
          <w:rFonts w:ascii="Times New Roman" w:hAnsi="Times New Roman" w:cs="Times New Roman"/>
          <w:sz w:val="24"/>
          <w:szCs w:val="24"/>
          <w:lang w:val="kk-KZ"/>
        </w:rPr>
      </w:pPr>
      <w:r w:rsidRPr="001F5A5B">
        <w:rPr>
          <w:rFonts w:ascii="Times New Roman" w:hAnsi="Times New Roman" w:cs="Times New Roman"/>
          <w:noProof/>
          <w:sz w:val="24"/>
          <w:szCs w:val="24"/>
          <w:lang w:eastAsia="ru-RU"/>
        </w:rPr>
        <w:drawing>
          <wp:inline distT="0" distB="0" distL="0" distR="0">
            <wp:extent cx="5430354" cy="173310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431095" cy="1733343"/>
                    </a:xfrm>
                    <a:prstGeom prst="rect">
                      <a:avLst/>
                    </a:prstGeom>
                    <a:noFill/>
                    <a:ln w="9525">
                      <a:noFill/>
                      <a:miter lim="800000"/>
                      <a:headEnd/>
                      <a:tailEnd/>
                    </a:ln>
                  </pic:spPr>
                </pic:pic>
              </a:graphicData>
            </a:graphic>
          </wp:inline>
        </w:drawing>
      </w:r>
    </w:p>
    <w:p w:rsidR="00CF3824" w:rsidRPr="001F5A5B" w:rsidRDefault="00CF3824" w:rsidP="00CF3824">
      <w:pPr>
        <w:contextualSpacing/>
        <w:jc w:val="both"/>
        <w:rPr>
          <w:rFonts w:ascii="Times New Roman" w:hAnsi="Times New Roman" w:cs="Times New Roman"/>
          <w:sz w:val="24"/>
          <w:szCs w:val="24"/>
          <w:lang w:val="kk-KZ"/>
        </w:rPr>
      </w:pPr>
      <w:r w:rsidRPr="001F5A5B">
        <w:rPr>
          <w:rFonts w:ascii="Times New Roman" w:hAnsi="Times New Roman" w:cs="Times New Roman"/>
          <w:noProof/>
          <w:sz w:val="24"/>
          <w:szCs w:val="24"/>
          <w:lang w:eastAsia="ru-RU"/>
        </w:rPr>
        <w:drawing>
          <wp:inline distT="0" distB="0" distL="0" distR="0">
            <wp:extent cx="5940425" cy="2449243"/>
            <wp:effectExtent l="19050" t="0" r="3175" b="0"/>
            <wp:docPr id="2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5940425" cy="2449243"/>
                    </a:xfrm>
                    <a:prstGeom prst="rect">
                      <a:avLst/>
                    </a:prstGeom>
                    <a:noFill/>
                    <a:ln w="9525">
                      <a:noFill/>
                      <a:miter lim="800000"/>
                      <a:headEnd/>
                      <a:tailEnd/>
                    </a:ln>
                  </pic:spPr>
                </pic:pic>
              </a:graphicData>
            </a:graphic>
          </wp:inline>
        </w:drawing>
      </w:r>
    </w:p>
    <w:p w:rsidR="00CF3824" w:rsidRPr="001F5A5B" w:rsidRDefault="00CF3824" w:rsidP="00CF3824">
      <w:pPr>
        <w:contextualSpacing/>
        <w:jc w:val="both"/>
        <w:rPr>
          <w:rFonts w:ascii="Times New Roman" w:hAnsi="Times New Roman" w:cs="Times New Roman"/>
          <w:sz w:val="24"/>
          <w:szCs w:val="24"/>
          <w:lang w:val="kk-KZ"/>
        </w:rPr>
      </w:pPr>
    </w:p>
    <w:p w:rsidR="00CF3824" w:rsidRPr="001F5A5B" w:rsidRDefault="00CF3824" w:rsidP="00CF3824">
      <w:pPr>
        <w:contextualSpacing/>
        <w:jc w:val="both"/>
        <w:rPr>
          <w:rFonts w:ascii="Times New Roman" w:hAnsi="Times New Roman" w:cs="Times New Roman"/>
          <w:sz w:val="24"/>
          <w:szCs w:val="24"/>
          <w:lang w:val="kk-KZ"/>
        </w:rPr>
      </w:pPr>
      <w:r w:rsidRPr="001F5A5B">
        <w:rPr>
          <w:rFonts w:ascii="Times New Roman" w:hAnsi="Times New Roman" w:cs="Times New Roman"/>
          <w:sz w:val="24"/>
          <w:szCs w:val="24"/>
          <w:lang w:val="kk-KZ"/>
        </w:rPr>
        <w:t xml:space="preserve">Бірақ уақыт өте келе  неміс менеджерларының келеңсіз стратегияларының арқасынды олар өздеріне  конкурент тапты  –ол Қытай. Неміс компанияларының банкротқа түсуі </w:t>
      </w:r>
      <w:r w:rsidRPr="001F5A5B">
        <w:rPr>
          <w:rFonts w:ascii="Times New Roman" w:hAnsi="Times New Roman" w:cs="Times New Roman"/>
          <w:sz w:val="24"/>
          <w:szCs w:val="24"/>
          <w:lang w:val="kk-KZ"/>
        </w:rPr>
        <w:lastRenderedPageBreak/>
        <w:t>Қытай елін біршама қуантты. Соңғы жылда  4 ірі  компаниялар өздерін  банкротқа түскенін пайымдады. Бұл жағдай, әрине, Қытай еліне үлкен талпыныс әкеліп, жоғары көтерілуіне көмек болды және қазіргі таңда Қытай елі әлемдегі күн батареясы өндірісінде бірінші орында ешқімге бермес. Тіпті Қытай өнімі Германияда 50 % арзан сатылуда.мысал үшін, күн батареясы Германияда $ 800 болса, Қытайда $ 500 болады (екеуінің техникалық сипаттамалары бірдей).</w:t>
      </w:r>
    </w:p>
    <w:p w:rsidR="00CF3824" w:rsidRPr="001F5A5B" w:rsidRDefault="00CF3824" w:rsidP="00CF3824">
      <w:pPr>
        <w:spacing w:line="240" w:lineRule="auto"/>
        <w:contextualSpacing/>
        <w:jc w:val="both"/>
        <w:rPr>
          <w:rFonts w:ascii="Times New Roman" w:hAnsi="Times New Roman" w:cs="Times New Roman"/>
          <w:b/>
          <w:i/>
          <w:sz w:val="24"/>
          <w:szCs w:val="24"/>
          <w:lang w:val="kk-KZ"/>
        </w:rPr>
      </w:pPr>
      <w:r w:rsidRPr="001F5A5B">
        <w:rPr>
          <w:rFonts w:ascii="Times New Roman" w:hAnsi="Times New Roman" w:cs="Times New Roman"/>
          <w:b/>
          <w:i/>
          <w:sz w:val="24"/>
          <w:szCs w:val="24"/>
          <w:lang w:val="kk-KZ"/>
        </w:rPr>
        <w:t>Соңғы 5 жылдағы күн батареясының әлемдегі өндірісін анализдеу</w:t>
      </w:r>
    </w:p>
    <w:p w:rsidR="00CF3824" w:rsidRPr="001F5A5B" w:rsidRDefault="00CF3824" w:rsidP="00CF3824">
      <w:pPr>
        <w:spacing w:line="240" w:lineRule="auto"/>
        <w:contextualSpacing/>
        <w:jc w:val="both"/>
        <w:rPr>
          <w:rFonts w:ascii="Times New Roman" w:hAnsi="Times New Roman" w:cs="Times New Roman"/>
          <w:sz w:val="24"/>
          <w:szCs w:val="24"/>
          <w:lang w:val="kk-KZ"/>
        </w:rPr>
      </w:pPr>
      <w:r w:rsidRPr="001F5A5B">
        <w:rPr>
          <w:rFonts w:ascii="Times New Roman" w:hAnsi="Times New Roman" w:cs="Times New Roman"/>
          <w:sz w:val="24"/>
          <w:szCs w:val="24"/>
          <w:lang w:val="kk-KZ"/>
        </w:rPr>
        <w:t>Күн батареясының әлемдегі өндірісін 2006 жылғы санақ бойынша:</w:t>
      </w:r>
    </w:p>
    <w:p w:rsidR="00CF3824" w:rsidRPr="001F5A5B" w:rsidRDefault="00CF3824" w:rsidP="00CF3824">
      <w:pPr>
        <w:spacing w:line="240" w:lineRule="auto"/>
        <w:contextualSpacing/>
        <w:jc w:val="both"/>
        <w:rPr>
          <w:rFonts w:ascii="Times New Roman" w:hAnsi="Times New Roman" w:cs="Times New Roman"/>
          <w:sz w:val="24"/>
          <w:szCs w:val="24"/>
        </w:rPr>
      </w:pPr>
      <w:r w:rsidRPr="001F5A5B">
        <w:rPr>
          <w:rFonts w:ascii="Times New Roman" w:hAnsi="Times New Roman" w:cs="Times New Roman"/>
          <w:noProof/>
          <w:sz w:val="24"/>
          <w:szCs w:val="24"/>
          <w:lang w:eastAsia="ru-RU"/>
        </w:rPr>
        <w:drawing>
          <wp:inline distT="0" distB="0" distL="0" distR="0">
            <wp:extent cx="2352010" cy="2756156"/>
            <wp:effectExtent l="19050" t="0" r="0"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352156" cy="2756327"/>
                    </a:xfrm>
                    <a:prstGeom prst="rect">
                      <a:avLst/>
                    </a:prstGeom>
                    <a:noFill/>
                    <a:ln w="9525">
                      <a:noFill/>
                      <a:miter lim="800000"/>
                      <a:headEnd/>
                      <a:tailEnd/>
                    </a:ln>
                  </pic:spPr>
                </pic:pic>
              </a:graphicData>
            </a:graphic>
          </wp:inline>
        </w:drawing>
      </w:r>
    </w:p>
    <w:p w:rsidR="00CF3824" w:rsidRPr="001F5A5B" w:rsidRDefault="00CF3824" w:rsidP="00CF3824">
      <w:pPr>
        <w:spacing w:line="240" w:lineRule="auto"/>
        <w:contextualSpacing/>
        <w:jc w:val="both"/>
        <w:rPr>
          <w:rFonts w:ascii="Times New Roman" w:hAnsi="Times New Roman" w:cs="Times New Roman"/>
          <w:sz w:val="24"/>
          <w:szCs w:val="24"/>
          <w:lang w:val="kk-KZ"/>
        </w:rPr>
      </w:pPr>
    </w:p>
    <w:p w:rsidR="00CF3824" w:rsidRPr="001F5A5B" w:rsidRDefault="00CF3824" w:rsidP="00CF3824">
      <w:pPr>
        <w:spacing w:line="240" w:lineRule="auto"/>
        <w:contextualSpacing/>
        <w:jc w:val="both"/>
        <w:rPr>
          <w:rFonts w:ascii="Times New Roman" w:hAnsi="Times New Roman" w:cs="Times New Roman"/>
          <w:sz w:val="24"/>
          <w:szCs w:val="24"/>
          <w:lang w:val="kk-KZ"/>
        </w:rPr>
      </w:pPr>
      <w:r w:rsidRPr="001F5A5B">
        <w:rPr>
          <w:rFonts w:ascii="Times New Roman" w:hAnsi="Times New Roman" w:cs="Times New Roman"/>
          <w:sz w:val="24"/>
          <w:szCs w:val="24"/>
          <w:lang w:val="kk-KZ"/>
        </w:rPr>
        <w:t>Күн батареясының әлемдегі өндірісін 2008 жылғы санақ бойынша:</w:t>
      </w:r>
      <w:r w:rsidRPr="001F5A5B">
        <w:rPr>
          <w:rFonts w:ascii="Times New Roman" w:hAnsi="Times New Roman" w:cs="Times New Roman"/>
          <w:noProof/>
          <w:sz w:val="24"/>
          <w:szCs w:val="24"/>
          <w:lang w:eastAsia="ru-RU"/>
        </w:rPr>
        <w:drawing>
          <wp:inline distT="0" distB="0" distL="0" distR="0">
            <wp:extent cx="3200400" cy="2166425"/>
            <wp:effectExtent l="19050" t="0" r="0" b="0"/>
            <wp:docPr id="2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3202452" cy="2167814"/>
                    </a:xfrm>
                    <a:prstGeom prst="rect">
                      <a:avLst/>
                    </a:prstGeom>
                    <a:noFill/>
                    <a:ln w="9525">
                      <a:noFill/>
                      <a:miter lim="800000"/>
                      <a:headEnd/>
                      <a:tailEnd/>
                    </a:ln>
                  </pic:spPr>
                </pic:pic>
              </a:graphicData>
            </a:graphic>
          </wp:inline>
        </w:drawing>
      </w:r>
    </w:p>
    <w:p w:rsidR="00CF3824" w:rsidRPr="001F5A5B" w:rsidRDefault="00CF3824" w:rsidP="00CF3824">
      <w:pPr>
        <w:spacing w:line="240" w:lineRule="auto"/>
        <w:contextualSpacing/>
        <w:jc w:val="both"/>
        <w:rPr>
          <w:rFonts w:ascii="Times New Roman" w:hAnsi="Times New Roman" w:cs="Times New Roman"/>
          <w:sz w:val="24"/>
          <w:szCs w:val="24"/>
          <w:lang w:val="kk-KZ"/>
        </w:rPr>
      </w:pPr>
    </w:p>
    <w:p w:rsidR="00CF3824" w:rsidRPr="001F5A5B" w:rsidRDefault="00CF3824" w:rsidP="00CF3824">
      <w:pPr>
        <w:spacing w:line="240" w:lineRule="auto"/>
        <w:contextualSpacing/>
        <w:jc w:val="both"/>
        <w:rPr>
          <w:rFonts w:ascii="Times New Roman" w:hAnsi="Times New Roman" w:cs="Times New Roman"/>
          <w:sz w:val="24"/>
          <w:szCs w:val="24"/>
          <w:lang w:val="kk-KZ"/>
        </w:rPr>
      </w:pPr>
      <w:r w:rsidRPr="001F5A5B">
        <w:rPr>
          <w:rFonts w:ascii="Times New Roman" w:hAnsi="Times New Roman" w:cs="Times New Roman"/>
          <w:sz w:val="24"/>
          <w:szCs w:val="24"/>
          <w:lang w:val="kk-KZ"/>
        </w:rPr>
        <w:t>Күн батареясының әлемдегі өндірісін 2009 жылғы санақ бойынша:</w:t>
      </w:r>
    </w:p>
    <w:p w:rsidR="00CF3824" w:rsidRPr="001F5A5B" w:rsidRDefault="00CF3824" w:rsidP="00CF3824">
      <w:pPr>
        <w:spacing w:line="240" w:lineRule="auto"/>
        <w:contextualSpacing/>
        <w:jc w:val="both"/>
        <w:rPr>
          <w:rFonts w:ascii="Times New Roman" w:hAnsi="Times New Roman" w:cs="Times New Roman"/>
          <w:sz w:val="24"/>
          <w:szCs w:val="24"/>
          <w:lang w:val="kk-KZ"/>
        </w:rPr>
      </w:pPr>
      <w:r w:rsidRPr="001F5A5B">
        <w:rPr>
          <w:rFonts w:ascii="Times New Roman" w:hAnsi="Times New Roman" w:cs="Times New Roman"/>
          <w:noProof/>
          <w:sz w:val="24"/>
          <w:szCs w:val="24"/>
          <w:lang w:eastAsia="ru-RU"/>
        </w:rPr>
        <w:lastRenderedPageBreak/>
        <w:drawing>
          <wp:inline distT="0" distB="0" distL="0" distR="0">
            <wp:extent cx="5931318" cy="2445488"/>
            <wp:effectExtent l="19050" t="0" r="0" b="0"/>
            <wp:docPr id="2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5952219" cy="2454105"/>
                    </a:xfrm>
                    <a:prstGeom prst="rect">
                      <a:avLst/>
                    </a:prstGeom>
                    <a:noFill/>
                    <a:ln w="9525">
                      <a:noFill/>
                      <a:miter lim="800000"/>
                      <a:headEnd/>
                      <a:tailEnd/>
                    </a:ln>
                  </pic:spPr>
                </pic:pic>
              </a:graphicData>
            </a:graphic>
          </wp:inline>
        </w:drawing>
      </w:r>
    </w:p>
    <w:p w:rsidR="00CF3824" w:rsidRPr="001F5A5B" w:rsidRDefault="00CF3824" w:rsidP="00CF3824">
      <w:pPr>
        <w:spacing w:line="240" w:lineRule="auto"/>
        <w:contextualSpacing/>
        <w:jc w:val="both"/>
        <w:rPr>
          <w:rFonts w:ascii="Times New Roman" w:hAnsi="Times New Roman" w:cs="Times New Roman"/>
          <w:sz w:val="24"/>
          <w:szCs w:val="24"/>
          <w:lang w:val="kk-KZ"/>
        </w:rPr>
      </w:pPr>
    </w:p>
    <w:p w:rsidR="00CF3824" w:rsidRPr="001F5A5B" w:rsidRDefault="00CF3824" w:rsidP="00CF3824">
      <w:pPr>
        <w:spacing w:line="240" w:lineRule="auto"/>
        <w:contextualSpacing/>
        <w:jc w:val="both"/>
        <w:rPr>
          <w:rFonts w:ascii="Times New Roman" w:hAnsi="Times New Roman" w:cs="Times New Roman"/>
          <w:sz w:val="24"/>
          <w:szCs w:val="24"/>
          <w:lang w:val="kk-KZ"/>
        </w:rPr>
      </w:pPr>
      <w:r w:rsidRPr="001F5A5B">
        <w:rPr>
          <w:rFonts w:ascii="Times New Roman" w:hAnsi="Times New Roman" w:cs="Times New Roman"/>
          <w:sz w:val="24"/>
          <w:szCs w:val="24"/>
          <w:lang w:val="kk-KZ"/>
        </w:rPr>
        <w:t>Күн батареясының әлемдегі өндірісін 2010 жылғы санақ бойынша:</w:t>
      </w:r>
    </w:p>
    <w:p w:rsidR="00CF3824" w:rsidRPr="001F5A5B" w:rsidRDefault="00CF3824" w:rsidP="00CF3824">
      <w:pPr>
        <w:spacing w:line="240" w:lineRule="auto"/>
        <w:contextualSpacing/>
        <w:jc w:val="both"/>
        <w:rPr>
          <w:rFonts w:ascii="Times New Roman" w:hAnsi="Times New Roman" w:cs="Times New Roman"/>
          <w:sz w:val="24"/>
          <w:szCs w:val="24"/>
          <w:lang w:val="kk-KZ"/>
        </w:rPr>
      </w:pPr>
      <w:r w:rsidRPr="001F5A5B">
        <w:rPr>
          <w:rFonts w:ascii="Times New Roman" w:hAnsi="Times New Roman" w:cs="Times New Roman"/>
          <w:noProof/>
          <w:sz w:val="24"/>
          <w:szCs w:val="24"/>
          <w:lang w:eastAsia="ru-RU"/>
        </w:rPr>
        <w:drawing>
          <wp:inline distT="0" distB="0" distL="0" distR="0">
            <wp:extent cx="3861834" cy="2914042"/>
            <wp:effectExtent l="19050" t="0" r="5316"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66216" cy="2917349"/>
                    </a:xfrm>
                    <a:prstGeom prst="rect">
                      <a:avLst/>
                    </a:prstGeom>
                    <a:noFill/>
                    <a:ln w="9525">
                      <a:noFill/>
                      <a:miter lim="800000"/>
                      <a:headEnd/>
                      <a:tailEnd/>
                    </a:ln>
                  </pic:spPr>
                </pic:pic>
              </a:graphicData>
            </a:graphic>
          </wp:inline>
        </w:drawing>
      </w:r>
    </w:p>
    <w:p w:rsidR="00CF3824" w:rsidRPr="001F5A5B" w:rsidRDefault="00CF3824" w:rsidP="00CF3824">
      <w:pPr>
        <w:spacing w:line="240" w:lineRule="auto"/>
        <w:contextualSpacing/>
        <w:jc w:val="both"/>
        <w:rPr>
          <w:rFonts w:ascii="Times New Roman" w:hAnsi="Times New Roman" w:cs="Times New Roman"/>
          <w:sz w:val="24"/>
          <w:szCs w:val="24"/>
          <w:lang w:val="kk-KZ"/>
        </w:rPr>
      </w:pPr>
    </w:p>
    <w:p w:rsidR="00CF3824" w:rsidRPr="001F5A5B" w:rsidRDefault="00CF3824" w:rsidP="00CF3824">
      <w:pPr>
        <w:spacing w:line="240" w:lineRule="auto"/>
        <w:contextualSpacing/>
        <w:jc w:val="both"/>
        <w:rPr>
          <w:rFonts w:ascii="Times New Roman" w:hAnsi="Times New Roman" w:cs="Times New Roman"/>
          <w:sz w:val="24"/>
          <w:szCs w:val="24"/>
          <w:lang w:val="kk-KZ"/>
        </w:rPr>
      </w:pPr>
      <w:r w:rsidRPr="001F5A5B">
        <w:rPr>
          <w:rFonts w:ascii="Times New Roman" w:hAnsi="Times New Roman" w:cs="Times New Roman"/>
          <w:sz w:val="24"/>
          <w:szCs w:val="24"/>
          <w:lang w:val="kk-KZ"/>
        </w:rPr>
        <w:t>Күн батареясының әлемдегі өндірісін 2011 жылғы санақ бойынша:</w:t>
      </w:r>
    </w:p>
    <w:p w:rsidR="00CF3824" w:rsidRPr="001F5A5B" w:rsidRDefault="00CF3824" w:rsidP="00CF3824">
      <w:pPr>
        <w:contextualSpacing/>
        <w:jc w:val="both"/>
        <w:rPr>
          <w:rFonts w:ascii="Times New Roman" w:hAnsi="Times New Roman" w:cs="Times New Roman"/>
          <w:sz w:val="24"/>
          <w:szCs w:val="24"/>
          <w:lang w:val="en-US"/>
        </w:rPr>
      </w:pPr>
      <w:r w:rsidRPr="001F5A5B">
        <w:rPr>
          <w:rFonts w:ascii="Times New Roman" w:hAnsi="Times New Roman" w:cs="Times New Roman"/>
          <w:noProof/>
          <w:sz w:val="24"/>
          <w:szCs w:val="24"/>
          <w:lang w:eastAsia="ru-RU"/>
        </w:rPr>
        <w:lastRenderedPageBreak/>
        <w:drawing>
          <wp:inline distT="0" distB="0" distL="0" distR="0">
            <wp:extent cx="2639171" cy="2860158"/>
            <wp:effectExtent l="19050" t="0" r="8779"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639269" cy="2860264"/>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2667000" cy="2876550"/>
            <wp:effectExtent l="19050" t="0" r="0" b="0"/>
            <wp:docPr id="15" name="Рисунок 5" descr="D:\Program Files\Новая папка\1\Безымян1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ogram Files\Новая папка\1\Безымян1ный.jpg"/>
                    <pic:cNvPicPr>
                      <a:picLocks noChangeAspect="1" noChangeArrowheads="1"/>
                    </pic:cNvPicPr>
                  </pic:nvPicPr>
                  <pic:blipFill>
                    <a:blip r:embed="rId10" cstate="print"/>
                    <a:srcRect/>
                    <a:stretch>
                      <a:fillRect/>
                    </a:stretch>
                  </pic:blipFill>
                  <pic:spPr bwMode="auto">
                    <a:xfrm>
                      <a:off x="0" y="0"/>
                      <a:ext cx="2667000" cy="2876550"/>
                    </a:xfrm>
                    <a:prstGeom prst="rect">
                      <a:avLst/>
                    </a:prstGeom>
                    <a:noFill/>
                    <a:ln w="9525">
                      <a:noFill/>
                      <a:miter lim="800000"/>
                      <a:headEnd/>
                      <a:tailEnd/>
                    </a:ln>
                  </pic:spPr>
                </pic:pic>
              </a:graphicData>
            </a:graphic>
          </wp:inline>
        </w:drawing>
      </w:r>
      <w:r w:rsidRPr="001F5A5B">
        <w:rPr>
          <w:rFonts w:ascii="Times New Roman" w:hAnsi="Times New Roman" w:cs="Times New Roman"/>
          <w:noProof/>
          <w:sz w:val="24"/>
          <w:szCs w:val="24"/>
          <w:lang w:eastAsia="ru-RU"/>
        </w:rPr>
        <w:drawing>
          <wp:inline distT="0" distB="0" distL="0" distR="0">
            <wp:extent cx="4567323" cy="2541181"/>
            <wp:effectExtent l="19050" t="0" r="4677"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4567669" cy="2541373"/>
                    </a:xfrm>
                    <a:prstGeom prst="rect">
                      <a:avLst/>
                    </a:prstGeom>
                    <a:noFill/>
                    <a:ln w="9525">
                      <a:noFill/>
                      <a:miter lim="800000"/>
                      <a:headEnd/>
                      <a:tailEnd/>
                    </a:ln>
                  </pic:spPr>
                </pic:pic>
              </a:graphicData>
            </a:graphic>
          </wp:inline>
        </w:drawing>
      </w:r>
    </w:p>
    <w:p w:rsidR="00CF3824" w:rsidRPr="001F5A5B" w:rsidRDefault="00CF3824" w:rsidP="00CF3824">
      <w:pPr>
        <w:contextualSpacing/>
        <w:jc w:val="both"/>
        <w:rPr>
          <w:rFonts w:ascii="Times New Roman" w:hAnsi="Times New Roman" w:cs="Times New Roman"/>
          <w:sz w:val="24"/>
          <w:szCs w:val="24"/>
          <w:lang w:val="en-US"/>
        </w:rPr>
      </w:pPr>
      <w:r>
        <w:rPr>
          <w:rFonts w:ascii="Times New Roman" w:hAnsi="Times New Roman" w:cs="Times New Roman"/>
          <w:sz w:val="24"/>
          <w:szCs w:val="24"/>
          <w:lang w:val="kk-KZ"/>
        </w:rPr>
        <w:t>Әлемдегі күн батареясын өндіруші ірі кәсіпорындар</w:t>
      </w:r>
      <w:r w:rsidRPr="001F5A5B">
        <w:rPr>
          <w:rFonts w:ascii="Times New Roman" w:hAnsi="Times New Roman" w:cs="Times New Roman"/>
          <w:sz w:val="24"/>
          <w:szCs w:val="24"/>
          <w:lang w:val="en-US"/>
        </w:rPr>
        <w:t xml:space="preserve">: </w:t>
      </w:r>
      <w:proofErr w:type="spellStart"/>
      <w:r w:rsidRPr="001F5A5B">
        <w:rPr>
          <w:rFonts w:ascii="Times New Roman" w:hAnsi="Times New Roman" w:cs="Times New Roman"/>
          <w:i/>
          <w:sz w:val="24"/>
          <w:szCs w:val="24"/>
          <w:lang w:val="en-US"/>
        </w:rPr>
        <w:t>Motech</w:t>
      </w:r>
      <w:proofErr w:type="spellEnd"/>
      <w:r w:rsidRPr="001F5A5B">
        <w:rPr>
          <w:rFonts w:ascii="Times New Roman" w:hAnsi="Times New Roman" w:cs="Times New Roman"/>
          <w:i/>
          <w:sz w:val="24"/>
          <w:szCs w:val="24"/>
          <w:lang w:val="en-US"/>
        </w:rPr>
        <w:t xml:space="preserve">, </w:t>
      </w:r>
      <w:proofErr w:type="spellStart"/>
      <w:r w:rsidRPr="001F5A5B">
        <w:rPr>
          <w:rFonts w:ascii="Times New Roman" w:hAnsi="Times New Roman" w:cs="Times New Roman"/>
          <w:i/>
          <w:sz w:val="24"/>
          <w:szCs w:val="24"/>
          <w:lang w:val="en-US"/>
        </w:rPr>
        <w:t>Suntech</w:t>
      </w:r>
      <w:proofErr w:type="spellEnd"/>
      <w:r w:rsidRPr="001F5A5B">
        <w:rPr>
          <w:rFonts w:ascii="Times New Roman" w:hAnsi="Times New Roman" w:cs="Times New Roman"/>
          <w:i/>
          <w:sz w:val="24"/>
          <w:szCs w:val="24"/>
          <w:lang w:val="en-US"/>
        </w:rPr>
        <w:t xml:space="preserve">, </w:t>
      </w:r>
      <w:proofErr w:type="spellStart"/>
      <w:r w:rsidRPr="001F5A5B">
        <w:rPr>
          <w:rFonts w:ascii="Times New Roman" w:hAnsi="Times New Roman" w:cs="Times New Roman"/>
          <w:i/>
          <w:sz w:val="24"/>
          <w:szCs w:val="24"/>
          <w:lang w:val="en-US"/>
        </w:rPr>
        <w:t>Yingli</w:t>
      </w:r>
      <w:proofErr w:type="spellEnd"/>
      <w:r w:rsidRPr="001F5A5B">
        <w:rPr>
          <w:rFonts w:ascii="Times New Roman" w:hAnsi="Times New Roman" w:cs="Times New Roman"/>
          <w:i/>
          <w:sz w:val="24"/>
          <w:szCs w:val="24"/>
          <w:lang w:val="en-US"/>
        </w:rPr>
        <w:t xml:space="preserve"> Green Energy, Trina Solar, </w:t>
      </w:r>
      <w:proofErr w:type="spellStart"/>
      <w:r w:rsidRPr="001F5A5B">
        <w:rPr>
          <w:rFonts w:ascii="Times New Roman" w:hAnsi="Times New Roman" w:cs="Times New Roman"/>
          <w:i/>
          <w:sz w:val="24"/>
          <w:szCs w:val="24"/>
          <w:lang w:val="en-US"/>
        </w:rPr>
        <w:t>Hanwha</w:t>
      </w:r>
      <w:proofErr w:type="spellEnd"/>
      <w:r w:rsidRPr="001F5A5B">
        <w:rPr>
          <w:rFonts w:ascii="Times New Roman" w:hAnsi="Times New Roman" w:cs="Times New Roman"/>
          <w:i/>
          <w:sz w:val="24"/>
          <w:szCs w:val="24"/>
          <w:lang w:val="en-US"/>
        </w:rPr>
        <w:t xml:space="preserve"> Solar One, Canadian Solar, </w:t>
      </w:r>
      <w:proofErr w:type="spellStart"/>
      <w:r w:rsidRPr="001F5A5B">
        <w:rPr>
          <w:rFonts w:ascii="Times New Roman" w:hAnsi="Times New Roman" w:cs="Times New Roman"/>
          <w:i/>
          <w:sz w:val="24"/>
          <w:szCs w:val="24"/>
          <w:lang w:val="en-US"/>
        </w:rPr>
        <w:t>Jinko</w:t>
      </w:r>
      <w:proofErr w:type="spellEnd"/>
      <w:r w:rsidRPr="001F5A5B">
        <w:rPr>
          <w:rFonts w:ascii="Times New Roman" w:hAnsi="Times New Roman" w:cs="Times New Roman"/>
          <w:i/>
          <w:sz w:val="24"/>
          <w:szCs w:val="24"/>
          <w:lang w:val="en-US"/>
        </w:rPr>
        <w:t xml:space="preserve"> Solar, </w:t>
      </w:r>
      <w:proofErr w:type="spellStart"/>
      <w:r w:rsidRPr="001F5A5B">
        <w:rPr>
          <w:rFonts w:ascii="Times New Roman" w:hAnsi="Times New Roman" w:cs="Times New Roman"/>
          <w:i/>
          <w:sz w:val="24"/>
          <w:szCs w:val="24"/>
          <w:lang w:val="en-US"/>
        </w:rPr>
        <w:t>Solarworld</w:t>
      </w:r>
      <w:proofErr w:type="spellEnd"/>
      <w:r w:rsidRPr="001F5A5B">
        <w:rPr>
          <w:rFonts w:ascii="Times New Roman" w:hAnsi="Times New Roman" w:cs="Times New Roman"/>
          <w:i/>
          <w:sz w:val="24"/>
          <w:szCs w:val="24"/>
          <w:lang w:val="en-US"/>
        </w:rPr>
        <w:t xml:space="preserve">, First Solar, Sharp, </w:t>
      </w:r>
      <w:proofErr w:type="spellStart"/>
      <w:r w:rsidRPr="001F5A5B">
        <w:rPr>
          <w:rFonts w:ascii="Times New Roman" w:hAnsi="Times New Roman" w:cs="Times New Roman"/>
          <w:i/>
          <w:sz w:val="24"/>
          <w:szCs w:val="24"/>
          <w:lang w:val="en-US"/>
        </w:rPr>
        <w:t>Sunpower</w:t>
      </w:r>
      <w:proofErr w:type="spellEnd"/>
      <w:r w:rsidRPr="001F5A5B">
        <w:rPr>
          <w:rFonts w:ascii="Times New Roman" w:hAnsi="Times New Roman" w:cs="Times New Roman"/>
          <w:i/>
          <w:sz w:val="24"/>
          <w:szCs w:val="24"/>
          <w:lang w:val="en-US"/>
        </w:rPr>
        <w:t>, Renewable Energy Corporation, Panasonic/Sanyo.</w:t>
      </w:r>
    </w:p>
    <w:p w:rsidR="00CF3824" w:rsidRDefault="00CF3824" w:rsidP="00CF3824">
      <w:pPr>
        <w:contextualSpacing/>
        <w:jc w:val="both"/>
        <w:rPr>
          <w:rFonts w:ascii="Times New Roman" w:hAnsi="Times New Roman" w:cs="Times New Roman"/>
          <w:sz w:val="24"/>
          <w:szCs w:val="24"/>
          <w:lang w:val="kk-KZ"/>
        </w:rPr>
      </w:pPr>
    </w:p>
    <w:p w:rsidR="00CF3824" w:rsidRPr="001F5A5B" w:rsidRDefault="00CF3824" w:rsidP="00CF3824">
      <w:pPr>
        <w:contextualSpacing/>
        <w:jc w:val="both"/>
        <w:rPr>
          <w:rFonts w:ascii="Times New Roman" w:hAnsi="Times New Roman" w:cs="Times New Roman"/>
          <w:b/>
          <w:sz w:val="24"/>
          <w:szCs w:val="24"/>
        </w:rPr>
      </w:pPr>
      <w:proofErr w:type="spellStart"/>
      <w:r w:rsidRPr="001F5A5B">
        <w:rPr>
          <w:rFonts w:ascii="Times New Roman" w:hAnsi="Times New Roman" w:cs="Times New Roman"/>
          <w:b/>
          <w:sz w:val="24"/>
          <w:szCs w:val="24"/>
        </w:rPr>
        <w:t>Motech</w:t>
      </w:r>
      <w:proofErr w:type="spellEnd"/>
    </w:p>
    <w:p w:rsidR="00CF3824" w:rsidRPr="001F5A5B" w:rsidRDefault="00CF3824" w:rsidP="00CF3824">
      <w:pPr>
        <w:contextualSpacing/>
        <w:jc w:val="both"/>
        <w:rPr>
          <w:rFonts w:ascii="Times New Roman" w:hAnsi="Times New Roman" w:cs="Times New Roman"/>
          <w:sz w:val="28"/>
          <w:szCs w:val="28"/>
        </w:rPr>
      </w:pPr>
      <w:r w:rsidRPr="001F5A5B">
        <w:rPr>
          <w:rFonts w:ascii="Times New Roman" w:hAnsi="Times New Roman" w:cs="Times New Roman"/>
          <w:noProof/>
          <w:sz w:val="28"/>
          <w:szCs w:val="28"/>
          <w:lang w:eastAsia="ru-RU"/>
        </w:rPr>
        <w:drawing>
          <wp:inline distT="0" distB="0" distL="0" distR="0">
            <wp:extent cx="1533028" cy="533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543104" cy="536906"/>
                    </a:xfrm>
                    <a:prstGeom prst="rect">
                      <a:avLst/>
                    </a:prstGeom>
                    <a:noFill/>
                    <a:ln w="9525">
                      <a:noFill/>
                      <a:miter lim="800000"/>
                      <a:headEnd/>
                      <a:tailEnd/>
                    </a:ln>
                  </pic:spPr>
                </pic:pic>
              </a:graphicData>
            </a:graphic>
          </wp:inline>
        </w:drawing>
      </w:r>
    </w:p>
    <w:p w:rsidR="00CF3824" w:rsidRPr="001F5A5B" w:rsidRDefault="00CF3824" w:rsidP="00CF3824">
      <w:pPr>
        <w:contextualSpacing/>
        <w:jc w:val="both"/>
        <w:rPr>
          <w:rFonts w:ascii="Times New Roman" w:hAnsi="Times New Roman" w:cs="Times New Roman"/>
          <w:sz w:val="24"/>
          <w:szCs w:val="28"/>
        </w:rPr>
      </w:pPr>
      <w:proofErr w:type="spellStart"/>
      <w:r w:rsidRPr="001F5A5B">
        <w:rPr>
          <w:rFonts w:ascii="Times New Roman" w:hAnsi="Times New Roman" w:cs="Times New Roman"/>
          <w:sz w:val="24"/>
          <w:szCs w:val="28"/>
        </w:rPr>
        <w:t>Motech</w:t>
      </w:r>
      <w:proofErr w:type="spellEnd"/>
      <w:r>
        <w:rPr>
          <w:rFonts w:ascii="Times New Roman" w:hAnsi="Times New Roman" w:cs="Times New Roman"/>
          <w:sz w:val="24"/>
          <w:szCs w:val="28"/>
        </w:rPr>
        <w:t xml:space="preserve"> –</w:t>
      </w:r>
      <w:r>
        <w:rPr>
          <w:rFonts w:ascii="Times New Roman" w:hAnsi="Times New Roman" w:cs="Times New Roman"/>
          <w:sz w:val="24"/>
          <w:szCs w:val="28"/>
          <w:lang w:val="kk-KZ"/>
        </w:rPr>
        <w:t xml:space="preserve"> бұрыннан келе жатқан күн</w:t>
      </w:r>
      <w:r>
        <w:rPr>
          <w:rFonts w:ascii="Times New Roman" w:hAnsi="Times New Roman" w:cs="Times New Roman"/>
          <w:sz w:val="24"/>
          <w:szCs w:val="28"/>
        </w:rPr>
        <w:t xml:space="preserve"> </w:t>
      </w:r>
      <w:proofErr w:type="spellStart"/>
      <w:r>
        <w:rPr>
          <w:rFonts w:ascii="Times New Roman" w:hAnsi="Times New Roman" w:cs="Times New Roman"/>
          <w:sz w:val="24"/>
          <w:szCs w:val="28"/>
        </w:rPr>
        <w:t>батаре</w:t>
      </w:r>
      <w:proofErr w:type="spellEnd"/>
      <w:r>
        <w:rPr>
          <w:rFonts w:ascii="Times New Roman" w:hAnsi="Times New Roman" w:cs="Times New Roman"/>
          <w:sz w:val="24"/>
          <w:szCs w:val="28"/>
          <w:lang w:val="kk-KZ"/>
        </w:rPr>
        <w:t>яларының ұяшықтарын өндіруші компания</w:t>
      </w:r>
      <w:r>
        <w:rPr>
          <w:rFonts w:ascii="Times New Roman" w:hAnsi="Times New Roman" w:cs="Times New Roman"/>
          <w:sz w:val="24"/>
          <w:szCs w:val="28"/>
        </w:rPr>
        <w:t xml:space="preserve">, </w:t>
      </w:r>
      <w:r>
        <w:rPr>
          <w:rFonts w:ascii="Times New Roman" w:hAnsi="Times New Roman" w:cs="Times New Roman"/>
          <w:sz w:val="24"/>
          <w:szCs w:val="28"/>
          <w:lang w:val="kk-KZ"/>
        </w:rPr>
        <w:t>қазіргі уақытта өндіруші өнімнің ассортиментін кеңейті</w:t>
      </w:r>
      <w:proofErr w:type="gramStart"/>
      <w:r>
        <w:rPr>
          <w:rFonts w:ascii="Times New Roman" w:hAnsi="Times New Roman" w:cs="Times New Roman"/>
          <w:sz w:val="24"/>
          <w:szCs w:val="28"/>
          <w:lang w:val="kk-KZ"/>
        </w:rPr>
        <w:t>п</w:t>
      </w:r>
      <w:proofErr w:type="gramEnd"/>
      <w:r>
        <w:rPr>
          <w:rFonts w:ascii="Times New Roman" w:hAnsi="Times New Roman" w:cs="Times New Roman"/>
          <w:sz w:val="24"/>
          <w:szCs w:val="28"/>
          <w:lang w:val="kk-KZ"/>
        </w:rPr>
        <w:t xml:space="preserve"> </w:t>
      </w:r>
      <w:proofErr w:type="spellStart"/>
      <w:r w:rsidRPr="001F5A5B">
        <w:rPr>
          <w:rFonts w:ascii="Times New Roman" w:hAnsi="Times New Roman" w:cs="Times New Roman"/>
          <w:sz w:val="24"/>
          <w:szCs w:val="28"/>
        </w:rPr>
        <w:t>поликристал</w:t>
      </w:r>
      <w:proofErr w:type="spellEnd"/>
      <w:r>
        <w:rPr>
          <w:rFonts w:ascii="Times New Roman" w:hAnsi="Times New Roman" w:cs="Times New Roman"/>
          <w:sz w:val="24"/>
          <w:szCs w:val="28"/>
          <w:lang w:val="kk-KZ"/>
        </w:rPr>
        <w:t>дық</w:t>
      </w:r>
      <w:r>
        <w:rPr>
          <w:rFonts w:ascii="Times New Roman" w:hAnsi="Times New Roman" w:cs="Times New Roman"/>
          <w:sz w:val="24"/>
          <w:szCs w:val="28"/>
        </w:rPr>
        <w:t xml:space="preserve"> кремний, </w:t>
      </w:r>
      <w:proofErr w:type="spellStart"/>
      <w:r>
        <w:rPr>
          <w:rFonts w:ascii="Times New Roman" w:hAnsi="Times New Roman" w:cs="Times New Roman"/>
          <w:sz w:val="24"/>
          <w:szCs w:val="28"/>
        </w:rPr>
        <w:t>модул</w:t>
      </w:r>
      <w:proofErr w:type="spellEnd"/>
      <w:r>
        <w:rPr>
          <w:rFonts w:ascii="Times New Roman" w:hAnsi="Times New Roman" w:cs="Times New Roman"/>
          <w:sz w:val="24"/>
          <w:szCs w:val="28"/>
          <w:lang w:val="kk-KZ"/>
        </w:rPr>
        <w:t>дер</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және</w:t>
      </w:r>
      <w:r>
        <w:rPr>
          <w:rFonts w:ascii="Times New Roman" w:hAnsi="Times New Roman" w:cs="Times New Roman"/>
          <w:sz w:val="24"/>
          <w:szCs w:val="28"/>
        </w:rPr>
        <w:t xml:space="preserve"> пластин</w:t>
      </w:r>
      <w:r>
        <w:rPr>
          <w:rFonts w:ascii="Times New Roman" w:hAnsi="Times New Roman" w:cs="Times New Roman"/>
          <w:sz w:val="24"/>
          <w:szCs w:val="28"/>
          <w:lang w:val="kk-KZ"/>
        </w:rPr>
        <w:t>алар шығаруда</w:t>
      </w:r>
      <w:r w:rsidRPr="001F5A5B">
        <w:rPr>
          <w:rFonts w:ascii="Times New Roman" w:hAnsi="Times New Roman" w:cs="Times New Roman"/>
          <w:sz w:val="24"/>
          <w:szCs w:val="28"/>
        </w:rPr>
        <w:t xml:space="preserve">. </w:t>
      </w:r>
      <w:proofErr w:type="spellStart"/>
      <w:r>
        <w:rPr>
          <w:rFonts w:ascii="Times New Roman" w:hAnsi="Times New Roman" w:cs="Times New Roman"/>
          <w:sz w:val="24"/>
          <w:szCs w:val="28"/>
        </w:rPr>
        <w:t>Тайван</w:t>
      </w:r>
      <w:proofErr w:type="spellEnd"/>
      <w:r>
        <w:rPr>
          <w:rFonts w:ascii="Times New Roman" w:hAnsi="Times New Roman" w:cs="Times New Roman"/>
          <w:sz w:val="24"/>
          <w:szCs w:val="28"/>
          <w:lang w:val="kk-KZ"/>
        </w:rPr>
        <w:t xml:space="preserve"> аумағындағы кәсіпорын</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Жақында к</w:t>
      </w:r>
      <w:proofErr w:type="spellStart"/>
      <w:r w:rsidRPr="001F5A5B">
        <w:rPr>
          <w:rFonts w:ascii="Times New Roman" w:hAnsi="Times New Roman" w:cs="Times New Roman"/>
          <w:sz w:val="24"/>
          <w:szCs w:val="28"/>
        </w:rPr>
        <w:t>омпания</w:t>
      </w:r>
      <w:proofErr w:type="spellEnd"/>
      <w:r w:rsidRPr="001F5A5B">
        <w:rPr>
          <w:rFonts w:ascii="Times New Roman" w:hAnsi="Times New Roman" w:cs="Times New Roman"/>
          <w:sz w:val="24"/>
          <w:szCs w:val="28"/>
        </w:rPr>
        <w:t xml:space="preserve"> </w:t>
      </w:r>
      <w:r>
        <w:rPr>
          <w:rFonts w:ascii="Times New Roman" w:hAnsi="Times New Roman" w:cs="Times New Roman"/>
          <w:sz w:val="24"/>
          <w:szCs w:val="28"/>
          <w:lang w:val="kk-KZ"/>
        </w:rPr>
        <w:t xml:space="preserve"> өнімдік күші АҚШ-да ашылды</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және</w:t>
      </w:r>
      <w:r w:rsidRPr="001F5A5B">
        <w:rPr>
          <w:rFonts w:ascii="Times New Roman" w:hAnsi="Times New Roman" w:cs="Times New Roman"/>
          <w:sz w:val="24"/>
          <w:szCs w:val="28"/>
        </w:rPr>
        <w:t xml:space="preserve"> </w:t>
      </w:r>
      <w:proofErr w:type="spellStart"/>
      <w:r>
        <w:rPr>
          <w:rFonts w:ascii="Times New Roman" w:hAnsi="Times New Roman" w:cs="Times New Roman"/>
          <w:sz w:val="24"/>
          <w:szCs w:val="28"/>
        </w:rPr>
        <w:t>поликристал</w:t>
      </w:r>
      <w:proofErr w:type="spellEnd"/>
      <w:r>
        <w:rPr>
          <w:rFonts w:ascii="Times New Roman" w:hAnsi="Times New Roman" w:cs="Times New Roman"/>
          <w:sz w:val="24"/>
          <w:szCs w:val="28"/>
          <w:lang w:val="kk-KZ"/>
        </w:rPr>
        <w:t>дық</w:t>
      </w:r>
      <w:r>
        <w:rPr>
          <w:rFonts w:ascii="Times New Roman" w:hAnsi="Times New Roman" w:cs="Times New Roman"/>
          <w:sz w:val="24"/>
          <w:szCs w:val="28"/>
        </w:rPr>
        <w:t xml:space="preserve"> кремни</w:t>
      </w:r>
      <w:r>
        <w:rPr>
          <w:rFonts w:ascii="Times New Roman" w:hAnsi="Times New Roman" w:cs="Times New Roman"/>
          <w:sz w:val="24"/>
          <w:szCs w:val="28"/>
          <w:lang w:val="kk-KZ"/>
        </w:rPr>
        <w:t>й өндірісін</w:t>
      </w:r>
      <w:r w:rsidRPr="001F5A5B">
        <w:rPr>
          <w:rFonts w:ascii="Times New Roman" w:hAnsi="Times New Roman" w:cs="Times New Roman"/>
          <w:sz w:val="24"/>
          <w:szCs w:val="28"/>
        </w:rPr>
        <w:t xml:space="preserve"> AES </w:t>
      </w:r>
      <w:proofErr w:type="spellStart"/>
      <w:r w:rsidRPr="001F5A5B">
        <w:rPr>
          <w:rFonts w:ascii="Times New Roman" w:hAnsi="Times New Roman" w:cs="Times New Roman"/>
          <w:sz w:val="24"/>
          <w:szCs w:val="28"/>
        </w:rPr>
        <w:t>Polysilicon</w:t>
      </w:r>
      <w:proofErr w:type="spellEnd"/>
      <w:r>
        <w:rPr>
          <w:rFonts w:ascii="Times New Roman" w:hAnsi="Times New Roman" w:cs="Times New Roman"/>
          <w:sz w:val="24"/>
          <w:szCs w:val="28"/>
          <w:lang w:val="kk-KZ"/>
        </w:rPr>
        <w:t>-мен жасау үстінде</w:t>
      </w:r>
      <w:r w:rsidRPr="001F5A5B">
        <w:rPr>
          <w:rFonts w:ascii="Times New Roman" w:hAnsi="Times New Roman" w:cs="Times New Roman"/>
          <w:sz w:val="24"/>
          <w:szCs w:val="28"/>
        </w:rPr>
        <w:t>.</w:t>
      </w:r>
    </w:p>
    <w:p w:rsidR="00CF3824" w:rsidRPr="001F5A5B" w:rsidRDefault="00CF3824" w:rsidP="00CF3824">
      <w:pPr>
        <w:contextualSpacing/>
        <w:jc w:val="both"/>
        <w:rPr>
          <w:rFonts w:ascii="Times New Roman" w:hAnsi="Times New Roman" w:cs="Times New Roman"/>
          <w:sz w:val="24"/>
          <w:szCs w:val="28"/>
        </w:rPr>
      </w:pPr>
    </w:p>
    <w:p w:rsidR="00CF3824" w:rsidRPr="00D44517" w:rsidRDefault="00CF3824" w:rsidP="00CF3824">
      <w:pPr>
        <w:contextualSpacing/>
        <w:jc w:val="both"/>
        <w:rPr>
          <w:rFonts w:ascii="Times New Roman" w:hAnsi="Times New Roman" w:cs="Times New Roman"/>
          <w:b/>
          <w:sz w:val="24"/>
          <w:szCs w:val="28"/>
        </w:rPr>
      </w:pPr>
      <w:proofErr w:type="spellStart"/>
      <w:r w:rsidRPr="00D44517">
        <w:rPr>
          <w:rFonts w:ascii="Times New Roman" w:hAnsi="Times New Roman" w:cs="Times New Roman"/>
          <w:b/>
          <w:sz w:val="24"/>
          <w:szCs w:val="28"/>
        </w:rPr>
        <w:t>Suntech</w:t>
      </w:r>
      <w:proofErr w:type="spellEnd"/>
    </w:p>
    <w:p w:rsidR="00CF3824" w:rsidRPr="001F5A5B" w:rsidRDefault="00CF3824" w:rsidP="00CF3824">
      <w:pPr>
        <w:contextualSpacing/>
        <w:jc w:val="both"/>
        <w:rPr>
          <w:rFonts w:ascii="Times New Roman" w:hAnsi="Times New Roman" w:cs="Times New Roman"/>
          <w:sz w:val="24"/>
          <w:szCs w:val="28"/>
        </w:rPr>
      </w:pPr>
      <w:r w:rsidRPr="001F5A5B">
        <w:rPr>
          <w:rFonts w:ascii="Times New Roman" w:hAnsi="Times New Roman" w:cs="Times New Roman"/>
          <w:noProof/>
          <w:sz w:val="24"/>
          <w:szCs w:val="28"/>
          <w:lang w:eastAsia="ru-RU"/>
        </w:rPr>
        <w:drawing>
          <wp:inline distT="0" distB="0" distL="0" distR="0">
            <wp:extent cx="1499235" cy="223520"/>
            <wp:effectExtent l="19050" t="0" r="571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499235" cy="223520"/>
                    </a:xfrm>
                    <a:prstGeom prst="rect">
                      <a:avLst/>
                    </a:prstGeom>
                    <a:noFill/>
                    <a:ln w="9525">
                      <a:noFill/>
                      <a:miter lim="800000"/>
                      <a:headEnd/>
                      <a:tailEnd/>
                    </a:ln>
                  </pic:spPr>
                </pic:pic>
              </a:graphicData>
            </a:graphic>
          </wp:inline>
        </w:drawing>
      </w:r>
    </w:p>
    <w:p w:rsidR="00CF3824" w:rsidRPr="00EB63E5" w:rsidRDefault="00CF3824" w:rsidP="00CF3824">
      <w:pPr>
        <w:contextualSpacing/>
        <w:jc w:val="both"/>
        <w:rPr>
          <w:rFonts w:ascii="Times New Roman" w:hAnsi="Times New Roman" w:cs="Times New Roman"/>
          <w:sz w:val="24"/>
          <w:szCs w:val="28"/>
          <w:lang w:val="kk-KZ"/>
        </w:rPr>
      </w:pP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Suntech</w:t>
      </w:r>
      <w:proofErr w:type="spellEnd"/>
      <w:r w:rsidRPr="001F5A5B">
        <w:rPr>
          <w:rFonts w:ascii="Times New Roman" w:hAnsi="Times New Roman" w:cs="Times New Roman"/>
          <w:sz w:val="24"/>
          <w:szCs w:val="28"/>
        </w:rPr>
        <w:t xml:space="preserve"> –2010</w:t>
      </w:r>
      <w:r>
        <w:rPr>
          <w:rFonts w:ascii="Times New Roman" w:hAnsi="Times New Roman" w:cs="Times New Roman"/>
          <w:sz w:val="24"/>
          <w:szCs w:val="28"/>
          <w:lang w:val="kk-KZ"/>
        </w:rPr>
        <w:t xml:space="preserve"> жылдың әлемдегі</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і</w:t>
      </w:r>
      <w:proofErr w:type="gramStart"/>
      <w:r>
        <w:rPr>
          <w:rFonts w:ascii="Times New Roman" w:hAnsi="Times New Roman" w:cs="Times New Roman"/>
          <w:sz w:val="24"/>
          <w:szCs w:val="28"/>
          <w:lang w:val="kk-KZ"/>
        </w:rPr>
        <w:t>р</w:t>
      </w:r>
      <w:proofErr w:type="gramEnd"/>
      <w:r>
        <w:rPr>
          <w:rFonts w:ascii="Times New Roman" w:hAnsi="Times New Roman" w:cs="Times New Roman"/>
          <w:sz w:val="24"/>
          <w:szCs w:val="28"/>
          <w:lang w:val="kk-KZ"/>
        </w:rPr>
        <w:t>і күн</w:t>
      </w:r>
      <w:r>
        <w:rPr>
          <w:rFonts w:ascii="Times New Roman" w:hAnsi="Times New Roman" w:cs="Times New Roman"/>
          <w:sz w:val="24"/>
          <w:szCs w:val="28"/>
        </w:rPr>
        <w:t xml:space="preserve"> </w:t>
      </w:r>
      <w:proofErr w:type="spellStart"/>
      <w:r>
        <w:rPr>
          <w:rFonts w:ascii="Times New Roman" w:hAnsi="Times New Roman" w:cs="Times New Roman"/>
          <w:sz w:val="24"/>
          <w:szCs w:val="28"/>
        </w:rPr>
        <w:t>батаре</w:t>
      </w:r>
      <w:proofErr w:type="spellEnd"/>
      <w:r>
        <w:rPr>
          <w:rFonts w:ascii="Times New Roman" w:hAnsi="Times New Roman" w:cs="Times New Roman"/>
          <w:sz w:val="24"/>
          <w:szCs w:val="28"/>
          <w:lang w:val="kk-KZ"/>
        </w:rPr>
        <w:t>яларын өндіруші</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компания және</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 xml:space="preserve">Қытай </w:t>
      </w:r>
      <w:proofErr w:type="spellStart"/>
      <w:r>
        <w:rPr>
          <w:rFonts w:ascii="Times New Roman" w:hAnsi="Times New Roman" w:cs="Times New Roman"/>
          <w:sz w:val="24"/>
          <w:szCs w:val="28"/>
        </w:rPr>
        <w:t>индустриясында</w:t>
      </w:r>
      <w:proofErr w:type="spellEnd"/>
      <w:r>
        <w:rPr>
          <w:rFonts w:ascii="Times New Roman" w:hAnsi="Times New Roman" w:cs="Times New Roman"/>
          <w:sz w:val="24"/>
          <w:szCs w:val="28"/>
          <w:lang w:val="kk-KZ"/>
        </w:rPr>
        <w:t>ғ</w:t>
      </w:r>
      <w:proofErr w:type="spellStart"/>
      <w:r>
        <w:rPr>
          <w:rFonts w:ascii="Times New Roman" w:hAnsi="Times New Roman" w:cs="Times New Roman"/>
          <w:sz w:val="24"/>
          <w:szCs w:val="28"/>
        </w:rPr>
        <w:t>ы</w:t>
      </w:r>
      <w:proofErr w:type="spellEnd"/>
      <w:r w:rsidRPr="001F5A5B">
        <w:rPr>
          <w:rFonts w:ascii="Times New Roman" w:hAnsi="Times New Roman" w:cs="Times New Roman"/>
          <w:sz w:val="24"/>
          <w:szCs w:val="28"/>
        </w:rPr>
        <w:t xml:space="preserve"> </w:t>
      </w:r>
      <w:r>
        <w:rPr>
          <w:rFonts w:ascii="Times New Roman" w:hAnsi="Times New Roman" w:cs="Times New Roman"/>
          <w:sz w:val="24"/>
          <w:szCs w:val="28"/>
          <w:lang w:val="kk-KZ"/>
        </w:rPr>
        <w:t xml:space="preserve">ең алғаш ашылған </w:t>
      </w:r>
      <w:proofErr w:type="spellStart"/>
      <w:r>
        <w:rPr>
          <w:rFonts w:ascii="Times New Roman" w:hAnsi="Times New Roman" w:cs="Times New Roman"/>
          <w:sz w:val="24"/>
          <w:szCs w:val="28"/>
        </w:rPr>
        <w:t>компани</w:t>
      </w:r>
      <w:proofErr w:type="spellEnd"/>
      <w:r>
        <w:rPr>
          <w:rFonts w:ascii="Times New Roman" w:hAnsi="Times New Roman" w:cs="Times New Roman"/>
          <w:sz w:val="24"/>
          <w:szCs w:val="28"/>
          <w:lang w:val="kk-KZ"/>
        </w:rPr>
        <w:t>я</w:t>
      </w: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Suntech</w:t>
      </w:r>
      <w:proofErr w:type="spellEnd"/>
      <w:r>
        <w:rPr>
          <w:rFonts w:ascii="Times New Roman" w:hAnsi="Times New Roman" w:cs="Times New Roman"/>
          <w:sz w:val="24"/>
          <w:szCs w:val="28"/>
          <w:lang w:val="kk-KZ"/>
        </w:rPr>
        <w:t xml:space="preserve"> компаниясының даму жолына </w:t>
      </w:r>
      <w:r>
        <w:rPr>
          <w:rFonts w:ascii="Times New Roman" w:hAnsi="Times New Roman" w:cs="Times New Roman"/>
          <w:sz w:val="24"/>
          <w:szCs w:val="28"/>
          <w:lang w:val="kk-KZ"/>
        </w:rPr>
        <w:lastRenderedPageBreak/>
        <w:t>басқа да Қытай жаңа компаниялары үлгі алды. 2</w:t>
      </w:r>
      <w:r w:rsidRPr="00E2120C">
        <w:rPr>
          <w:rFonts w:ascii="Times New Roman" w:hAnsi="Times New Roman" w:cs="Times New Roman"/>
          <w:sz w:val="24"/>
          <w:szCs w:val="28"/>
          <w:lang w:val="kk-KZ"/>
        </w:rPr>
        <w:t xml:space="preserve">010 </w:t>
      </w:r>
      <w:r>
        <w:rPr>
          <w:rFonts w:ascii="Times New Roman" w:hAnsi="Times New Roman" w:cs="Times New Roman"/>
          <w:sz w:val="24"/>
          <w:szCs w:val="28"/>
          <w:lang w:val="kk-KZ"/>
        </w:rPr>
        <w:t>жылда</w:t>
      </w:r>
      <w:r w:rsidRPr="00E2120C">
        <w:rPr>
          <w:rFonts w:ascii="Times New Roman" w:hAnsi="Times New Roman" w:cs="Times New Roman"/>
          <w:sz w:val="24"/>
          <w:szCs w:val="28"/>
          <w:lang w:val="kk-KZ"/>
        </w:rPr>
        <w:t xml:space="preserve"> компания </w:t>
      </w:r>
      <w:r>
        <w:rPr>
          <w:rFonts w:ascii="Times New Roman" w:hAnsi="Times New Roman" w:cs="Times New Roman"/>
          <w:sz w:val="24"/>
          <w:szCs w:val="28"/>
          <w:lang w:val="kk-KZ"/>
        </w:rPr>
        <w:t>басқа да жаңа компаниялардың тез өсуімен салыстырғанда өз</w:t>
      </w:r>
      <w:r w:rsidRPr="00E2120C">
        <w:rPr>
          <w:rFonts w:ascii="Times New Roman" w:hAnsi="Times New Roman" w:cs="Times New Roman"/>
          <w:sz w:val="24"/>
          <w:szCs w:val="28"/>
          <w:lang w:val="kk-KZ"/>
        </w:rPr>
        <w:t xml:space="preserve"> </w:t>
      </w:r>
      <w:r>
        <w:rPr>
          <w:rFonts w:ascii="Times New Roman" w:hAnsi="Times New Roman" w:cs="Times New Roman"/>
          <w:sz w:val="24"/>
          <w:szCs w:val="28"/>
          <w:lang w:val="kk-KZ"/>
        </w:rPr>
        <w:t>дамуын бәсеңдетті және нарықтағы</w:t>
      </w:r>
      <w:r w:rsidRPr="00E2120C">
        <w:rPr>
          <w:rFonts w:ascii="Times New Roman" w:hAnsi="Times New Roman" w:cs="Times New Roman"/>
          <w:sz w:val="24"/>
          <w:szCs w:val="28"/>
          <w:lang w:val="kk-KZ"/>
        </w:rPr>
        <w:t xml:space="preserve"> </w:t>
      </w:r>
      <w:r>
        <w:rPr>
          <w:rFonts w:ascii="Times New Roman" w:hAnsi="Times New Roman" w:cs="Times New Roman"/>
          <w:sz w:val="24"/>
          <w:szCs w:val="28"/>
          <w:lang w:val="kk-KZ"/>
        </w:rPr>
        <w:t>өз меншігін төмендетті</w:t>
      </w:r>
      <w:proofErr w:type="gramStart"/>
      <w:r>
        <w:rPr>
          <w:rFonts w:ascii="Times New Roman" w:hAnsi="Times New Roman" w:cs="Times New Roman"/>
          <w:sz w:val="24"/>
          <w:szCs w:val="28"/>
          <w:lang w:val="kk-KZ"/>
        </w:rPr>
        <w:t>п</w:t>
      </w:r>
      <w:proofErr w:type="gramEnd"/>
      <w:r>
        <w:rPr>
          <w:rFonts w:ascii="Times New Roman" w:hAnsi="Times New Roman" w:cs="Times New Roman"/>
          <w:sz w:val="24"/>
          <w:szCs w:val="28"/>
          <w:lang w:val="kk-KZ"/>
        </w:rPr>
        <w:t xml:space="preserve"> алды</w:t>
      </w:r>
      <w:r w:rsidRPr="00E2120C">
        <w:rPr>
          <w:rFonts w:ascii="Times New Roman" w:hAnsi="Times New Roman" w:cs="Times New Roman"/>
          <w:sz w:val="24"/>
          <w:szCs w:val="28"/>
          <w:lang w:val="kk-KZ"/>
        </w:rPr>
        <w:t xml:space="preserve">. </w:t>
      </w:r>
      <w:r w:rsidRPr="00EB63E5">
        <w:rPr>
          <w:rFonts w:ascii="Times New Roman" w:hAnsi="Times New Roman" w:cs="Times New Roman"/>
          <w:sz w:val="24"/>
          <w:szCs w:val="28"/>
          <w:lang w:val="kk-KZ"/>
        </w:rPr>
        <w:t xml:space="preserve">Suntech  </w:t>
      </w:r>
      <w:r>
        <w:rPr>
          <w:rFonts w:ascii="Times New Roman" w:hAnsi="Times New Roman" w:cs="Times New Roman"/>
          <w:sz w:val="24"/>
          <w:szCs w:val="28"/>
          <w:lang w:val="kk-KZ"/>
        </w:rPr>
        <w:t>осыдан кейін</w:t>
      </w:r>
      <w:r w:rsidRPr="00EB63E5">
        <w:rPr>
          <w:rFonts w:ascii="Times New Roman" w:hAnsi="Times New Roman" w:cs="Times New Roman"/>
          <w:sz w:val="24"/>
          <w:szCs w:val="28"/>
          <w:lang w:val="kk-KZ"/>
        </w:rPr>
        <w:t xml:space="preserve"> вертикаль</w:t>
      </w:r>
      <w:r>
        <w:rPr>
          <w:rFonts w:ascii="Times New Roman" w:hAnsi="Times New Roman" w:cs="Times New Roman"/>
          <w:sz w:val="24"/>
          <w:szCs w:val="28"/>
          <w:lang w:val="kk-KZ"/>
        </w:rPr>
        <w:t>ды</w:t>
      </w:r>
      <w:r w:rsidRPr="00EB63E5">
        <w:rPr>
          <w:rFonts w:ascii="Times New Roman" w:hAnsi="Times New Roman" w:cs="Times New Roman"/>
          <w:sz w:val="24"/>
          <w:szCs w:val="28"/>
          <w:lang w:val="kk-KZ"/>
        </w:rPr>
        <w:t xml:space="preserve"> интеграци</w:t>
      </w:r>
      <w:r>
        <w:rPr>
          <w:rFonts w:ascii="Times New Roman" w:hAnsi="Times New Roman" w:cs="Times New Roman"/>
          <w:sz w:val="24"/>
          <w:szCs w:val="28"/>
          <w:lang w:val="kk-KZ"/>
        </w:rPr>
        <w:t>сын бастады</w:t>
      </w:r>
      <w:r w:rsidRPr="00EB63E5">
        <w:rPr>
          <w:rFonts w:ascii="Times New Roman" w:hAnsi="Times New Roman" w:cs="Times New Roman"/>
          <w:sz w:val="24"/>
          <w:szCs w:val="28"/>
          <w:lang w:val="kk-KZ"/>
        </w:rPr>
        <w:t xml:space="preserve">, </w:t>
      </w:r>
      <w:r>
        <w:rPr>
          <w:rFonts w:ascii="Times New Roman" w:hAnsi="Times New Roman" w:cs="Times New Roman"/>
          <w:sz w:val="24"/>
          <w:szCs w:val="28"/>
          <w:lang w:val="kk-KZ"/>
        </w:rPr>
        <w:t>Қытайдағы үздікке лайық болатындай сапасы жағынан жоғары дәрежелі өнім шығарды.</w:t>
      </w:r>
    </w:p>
    <w:p w:rsidR="00CF3824" w:rsidRPr="00EB63E5" w:rsidRDefault="00CF3824" w:rsidP="00CF3824">
      <w:pPr>
        <w:contextualSpacing/>
        <w:jc w:val="both"/>
        <w:rPr>
          <w:rFonts w:ascii="Times New Roman" w:hAnsi="Times New Roman" w:cs="Times New Roman"/>
          <w:sz w:val="24"/>
          <w:szCs w:val="28"/>
          <w:lang w:val="kk-KZ"/>
        </w:rPr>
      </w:pPr>
    </w:p>
    <w:p w:rsidR="00CF3824" w:rsidRPr="00EB63E5" w:rsidRDefault="00CF3824" w:rsidP="00CF3824">
      <w:pPr>
        <w:contextualSpacing/>
        <w:jc w:val="both"/>
        <w:rPr>
          <w:rFonts w:ascii="Times New Roman" w:hAnsi="Times New Roman" w:cs="Times New Roman"/>
          <w:b/>
          <w:sz w:val="24"/>
          <w:szCs w:val="28"/>
          <w:lang w:val="kk-KZ"/>
        </w:rPr>
      </w:pPr>
      <w:r w:rsidRPr="00EB63E5">
        <w:rPr>
          <w:rFonts w:ascii="Times New Roman" w:hAnsi="Times New Roman" w:cs="Times New Roman"/>
          <w:b/>
          <w:sz w:val="24"/>
          <w:szCs w:val="28"/>
        </w:rPr>
        <w:t>Y</w:t>
      </w:r>
      <w:r w:rsidRPr="00EB63E5">
        <w:rPr>
          <w:rFonts w:ascii="Times New Roman" w:hAnsi="Times New Roman" w:cs="Times New Roman"/>
          <w:b/>
          <w:sz w:val="24"/>
          <w:szCs w:val="28"/>
          <w:lang w:val="kk-KZ"/>
        </w:rPr>
        <w:t>ingli Green Energy</w:t>
      </w:r>
    </w:p>
    <w:p w:rsidR="00CF3824" w:rsidRPr="001F5A5B" w:rsidRDefault="00CF3824" w:rsidP="00CF3824">
      <w:pPr>
        <w:contextualSpacing/>
        <w:jc w:val="both"/>
        <w:rPr>
          <w:rFonts w:ascii="Times New Roman" w:hAnsi="Times New Roman" w:cs="Times New Roman"/>
          <w:sz w:val="24"/>
          <w:szCs w:val="28"/>
        </w:rPr>
      </w:pPr>
      <w:r w:rsidRPr="001F5A5B">
        <w:rPr>
          <w:rFonts w:ascii="Times New Roman" w:hAnsi="Times New Roman" w:cs="Times New Roman"/>
          <w:noProof/>
          <w:sz w:val="24"/>
          <w:szCs w:val="28"/>
          <w:lang w:eastAsia="ru-RU"/>
        </w:rPr>
        <w:drawing>
          <wp:inline distT="0" distB="0" distL="0" distR="0">
            <wp:extent cx="2286000" cy="542649"/>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288458" cy="543232"/>
                    </a:xfrm>
                    <a:prstGeom prst="rect">
                      <a:avLst/>
                    </a:prstGeom>
                    <a:noFill/>
                    <a:ln w="9525">
                      <a:noFill/>
                      <a:miter lim="800000"/>
                      <a:headEnd/>
                      <a:tailEnd/>
                    </a:ln>
                  </pic:spPr>
                </pic:pic>
              </a:graphicData>
            </a:graphic>
          </wp:inline>
        </w:drawing>
      </w:r>
    </w:p>
    <w:p w:rsidR="00CF3824" w:rsidRPr="001F5A5B" w:rsidRDefault="00CF3824" w:rsidP="00CF3824">
      <w:pPr>
        <w:contextualSpacing/>
        <w:jc w:val="both"/>
        <w:rPr>
          <w:rFonts w:ascii="Times New Roman" w:hAnsi="Times New Roman" w:cs="Times New Roman"/>
          <w:sz w:val="24"/>
          <w:szCs w:val="28"/>
        </w:rPr>
      </w:pP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Yingli</w:t>
      </w:r>
      <w:proofErr w:type="spellEnd"/>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Green</w:t>
      </w:r>
      <w:proofErr w:type="spellEnd"/>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Energy</w:t>
      </w:r>
      <w:proofErr w:type="spellEnd"/>
      <w:r w:rsidRPr="001F5A5B">
        <w:rPr>
          <w:rFonts w:ascii="Times New Roman" w:hAnsi="Times New Roman" w:cs="Times New Roman"/>
          <w:sz w:val="24"/>
          <w:szCs w:val="28"/>
        </w:rPr>
        <w:t xml:space="preserve"> – </w:t>
      </w:r>
      <w:r>
        <w:rPr>
          <w:rFonts w:ascii="Times New Roman" w:hAnsi="Times New Roman" w:cs="Times New Roman"/>
          <w:sz w:val="24"/>
          <w:szCs w:val="28"/>
          <w:lang w:val="kk-KZ"/>
        </w:rPr>
        <w:t xml:space="preserve">Қытай </w:t>
      </w:r>
      <w:proofErr w:type="spellStart"/>
      <w:r>
        <w:rPr>
          <w:rFonts w:ascii="Times New Roman" w:hAnsi="Times New Roman" w:cs="Times New Roman"/>
          <w:sz w:val="24"/>
          <w:szCs w:val="28"/>
        </w:rPr>
        <w:t>компани</w:t>
      </w:r>
      <w:proofErr w:type="spellEnd"/>
      <w:r>
        <w:rPr>
          <w:rFonts w:ascii="Times New Roman" w:hAnsi="Times New Roman" w:cs="Times New Roman"/>
          <w:sz w:val="24"/>
          <w:szCs w:val="28"/>
          <w:lang w:val="kk-KZ"/>
        </w:rPr>
        <w:t xml:space="preserve">яларының ішінде дәйекті орын алатын ескі </w:t>
      </w:r>
      <w:proofErr w:type="gramStart"/>
      <w:r>
        <w:rPr>
          <w:rFonts w:ascii="Times New Roman" w:hAnsi="Times New Roman" w:cs="Times New Roman"/>
          <w:sz w:val="24"/>
          <w:szCs w:val="28"/>
          <w:lang w:val="kk-KZ"/>
        </w:rPr>
        <w:t>к</w:t>
      </w:r>
      <w:proofErr w:type="gramEnd"/>
      <w:r>
        <w:rPr>
          <w:rFonts w:ascii="Times New Roman" w:hAnsi="Times New Roman" w:cs="Times New Roman"/>
          <w:sz w:val="24"/>
          <w:szCs w:val="28"/>
          <w:lang w:val="kk-KZ"/>
        </w:rPr>
        <w:t>әсіпорын</w:t>
      </w:r>
      <w:r w:rsidRPr="001F5A5B">
        <w:rPr>
          <w:rFonts w:ascii="Times New Roman" w:hAnsi="Times New Roman" w:cs="Times New Roman"/>
          <w:sz w:val="24"/>
          <w:szCs w:val="28"/>
        </w:rPr>
        <w:t>,</w:t>
      </w:r>
      <w:r>
        <w:rPr>
          <w:rFonts w:ascii="Times New Roman" w:hAnsi="Times New Roman" w:cs="Times New Roman"/>
          <w:sz w:val="24"/>
          <w:szCs w:val="28"/>
          <w:lang w:val="kk-KZ"/>
        </w:rPr>
        <w:t xml:space="preserve"> сонымен қатар</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 xml:space="preserve">ол </w:t>
      </w:r>
      <w:proofErr w:type="spellStart"/>
      <w:r>
        <w:rPr>
          <w:rFonts w:ascii="Times New Roman" w:hAnsi="Times New Roman" w:cs="Times New Roman"/>
          <w:sz w:val="24"/>
          <w:szCs w:val="28"/>
        </w:rPr>
        <w:t>поликристал</w:t>
      </w:r>
      <w:proofErr w:type="spellEnd"/>
      <w:r>
        <w:rPr>
          <w:rFonts w:ascii="Times New Roman" w:hAnsi="Times New Roman" w:cs="Times New Roman"/>
          <w:sz w:val="24"/>
          <w:szCs w:val="28"/>
          <w:lang w:val="kk-KZ"/>
        </w:rPr>
        <w:t xml:space="preserve">дық </w:t>
      </w:r>
      <w:r>
        <w:rPr>
          <w:rFonts w:ascii="Times New Roman" w:hAnsi="Times New Roman" w:cs="Times New Roman"/>
          <w:sz w:val="24"/>
          <w:szCs w:val="28"/>
        </w:rPr>
        <w:t>кремни</w:t>
      </w:r>
      <w:r>
        <w:rPr>
          <w:rFonts w:ascii="Times New Roman" w:hAnsi="Times New Roman" w:cs="Times New Roman"/>
          <w:sz w:val="24"/>
          <w:szCs w:val="28"/>
          <w:lang w:val="kk-KZ"/>
        </w:rPr>
        <w:t xml:space="preserve">йді өндіруден бастап толғымен </w:t>
      </w:r>
      <w:r>
        <w:rPr>
          <w:rFonts w:ascii="Times New Roman" w:hAnsi="Times New Roman" w:cs="Times New Roman"/>
          <w:sz w:val="24"/>
          <w:szCs w:val="28"/>
        </w:rPr>
        <w:t>вертикаль</w:t>
      </w:r>
      <w:r>
        <w:rPr>
          <w:rFonts w:ascii="Times New Roman" w:hAnsi="Times New Roman" w:cs="Times New Roman"/>
          <w:sz w:val="24"/>
          <w:szCs w:val="28"/>
          <w:lang w:val="kk-KZ"/>
        </w:rPr>
        <w:t>ді</w:t>
      </w:r>
      <w:r>
        <w:rPr>
          <w:rFonts w:ascii="Times New Roman" w:hAnsi="Times New Roman" w:cs="Times New Roman"/>
          <w:sz w:val="24"/>
          <w:szCs w:val="28"/>
        </w:rPr>
        <w:t xml:space="preserve"> </w:t>
      </w:r>
      <w:proofErr w:type="spellStart"/>
      <w:r>
        <w:rPr>
          <w:rFonts w:ascii="Times New Roman" w:hAnsi="Times New Roman" w:cs="Times New Roman"/>
          <w:sz w:val="24"/>
          <w:szCs w:val="28"/>
        </w:rPr>
        <w:t>интегр</w:t>
      </w:r>
      <w:proofErr w:type="spellEnd"/>
      <w:r>
        <w:rPr>
          <w:rFonts w:ascii="Times New Roman" w:hAnsi="Times New Roman" w:cs="Times New Roman"/>
          <w:sz w:val="24"/>
          <w:szCs w:val="28"/>
          <w:lang w:val="kk-KZ"/>
        </w:rPr>
        <w:t>ацияланған компания</w:t>
      </w:r>
      <w:r w:rsidRPr="001F5A5B">
        <w:rPr>
          <w:rFonts w:ascii="Times New Roman" w:hAnsi="Times New Roman" w:cs="Times New Roman"/>
          <w:sz w:val="24"/>
          <w:szCs w:val="28"/>
        </w:rPr>
        <w:t xml:space="preserve">. Компания </w:t>
      </w:r>
      <w:r>
        <w:rPr>
          <w:rFonts w:ascii="Times New Roman" w:hAnsi="Times New Roman" w:cs="Times New Roman"/>
          <w:sz w:val="24"/>
          <w:szCs w:val="28"/>
          <w:lang w:val="kk-KZ"/>
        </w:rPr>
        <w:t xml:space="preserve">жақсы </w:t>
      </w:r>
      <w:proofErr w:type="gramStart"/>
      <w:r>
        <w:rPr>
          <w:rFonts w:ascii="Times New Roman" w:hAnsi="Times New Roman" w:cs="Times New Roman"/>
          <w:sz w:val="24"/>
          <w:szCs w:val="28"/>
          <w:lang w:val="kk-KZ"/>
        </w:rPr>
        <w:t>ыр</w:t>
      </w:r>
      <w:proofErr w:type="gramEnd"/>
      <w:r>
        <w:rPr>
          <w:rFonts w:ascii="Times New Roman" w:hAnsi="Times New Roman" w:cs="Times New Roman"/>
          <w:sz w:val="24"/>
          <w:szCs w:val="28"/>
          <w:lang w:val="kk-KZ"/>
        </w:rPr>
        <w:t>ғақпен дамып жатыр</w:t>
      </w: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Yingli</w:t>
      </w:r>
      <w:proofErr w:type="spellEnd"/>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Green</w:t>
      </w:r>
      <w:proofErr w:type="spellEnd"/>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Energy</w:t>
      </w:r>
      <w:proofErr w:type="spellEnd"/>
      <w:r w:rsidRPr="001F5A5B">
        <w:rPr>
          <w:rFonts w:ascii="Times New Roman" w:hAnsi="Times New Roman" w:cs="Times New Roman"/>
          <w:sz w:val="24"/>
          <w:szCs w:val="28"/>
        </w:rPr>
        <w:t xml:space="preserve"> </w:t>
      </w:r>
      <w:r>
        <w:rPr>
          <w:rFonts w:ascii="Times New Roman" w:hAnsi="Times New Roman" w:cs="Times New Roman"/>
          <w:sz w:val="24"/>
          <w:szCs w:val="28"/>
          <w:lang w:val="kk-KZ"/>
        </w:rPr>
        <w:t>жақында</w:t>
      </w:r>
      <w:r w:rsidRPr="001F5A5B">
        <w:rPr>
          <w:rFonts w:ascii="Times New Roman" w:hAnsi="Times New Roman" w:cs="Times New Roman"/>
          <w:sz w:val="24"/>
          <w:szCs w:val="28"/>
        </w:rPr>
        <w:t xml:space="preserve"> </w:t>
      </w:r>
      <w:proofErr w:type="gramStart"/>
      <w:r>
        <w:rPr>
          <w:rFonts w:ascii="Times New Roman" w:hAnsi="Times New Roman" w:cs="Times New Roman"/>
          <w:sz w:val="24"/>
          <w:szCs w:val="28"/>
          <w:lang w:val="kk-KZ"/>
        </w:rPr>
        <w:t>жа</w:t>
      </w:r>
      <w:proofErr w:type="gramEnd"/>
      <w:r>
        <w:rPr>
          <w:rFonts w:ascii="Times New Roman" w:hAnsi="Times New Roman" w:cs="Times New Roman"/>
          <w:sz w:val="24"/>
          <w:szCs w:val="28"/>
          <w:lang w:val="kk-KZ"/>
        </w:rPr>
        <w:t>ңа</w:t>
      </w:r>
      <w:r>
        <w:rPr>
          <w:rFonts w:ascii="Times New Roman" w:hAnsi="Times New Roman" w:cs="Times New Roman"/>
          <w:sz w:val="24"/>
          <w:szCs w:val="28"/>
        </w:rPr>
        <w:t xml:space="preserve"> </w:t>
      </w:r>
      <w:r>
        <w:rPr>
          <w:rFonts w:ascii="Times New Roman" w:hAnsi="Times New Roman" w:cs="Times New Roman"/>
          <w:sz w:val="24"/>
          <w:szCs w:val="28"/>
          <w:lang w:val="kk-KZ"/>
        </w:rPr>
        <w:t>жоғары</w:t>
      </w:r>
      <w:proofErr w:type="spellStart"/>
      <w:r>
        <w:rPr>
          <w:rFonts w:ascii="Times New Roman" w:hAnsi="Times New Roman" w:cs="Times New Roman"/>
          <w:sz w:val="24"/>
          <w:szCs w:val="28"/>
        </w:rPr>
        <w:t>эффектив</w:t>
      </w:r>
      <w:proofErr w:type="spellEnd"/>
      <w:r>
        <w:rPr>
          <w:rFonts w:ascii="Times New Roman" w:hAnsi="Times New Roman" w:cs="Times New Roman"/>
          <w:sz w:val="24"/>
          <w:szCs w:val="28"/>
          <w:lang w:val="kk-KZ"/>
        </w:rPr>
        <w:t>ті</w:t>
      </w: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Panda</w:t>
      </w:r>
      <w:proofErr w:type="spellEnd"/>
      <w:r w:rsidRPr="001F5A5B">
        <w:rPr>
          <w:rFonts w:ascii="Times New Roman" w:hAnsi="Times New Roman" w:cs="Times New Roman"/>
          <w:sz w:val="24"/>
          <w:szCs w:val="28"/>
        </w:rPr>
        <w:t>”</w:t>
      </w:r>
      <w:r>
        <w:rPr>
          <w:rFonts w:ascii="Times New Roman" w:hAnsi="Times New Roman" w:cs="Times New Roman"/>
          <w:sz w:val="24"/>
          <w:szCs w:val="28"/>
          <w:lang w:val="kk-KZ"/>
        </w:rPr>
        <w:t>күн</w:t>
      </w:r>
      <w:r>
        <w:rPr>
          <w:rFonts w:ascii="Times New Roman" w:hAnsi="Times New Roman" w:cs="Times New Roman"/>
          <w:sz w:val="24"/>
          <w:szCs w:val="28"/>
        </w:rPr>
        <w:t xml:space="preserve"> </w:t>
      </w:r>
      <w:proofErr w:type="spellStart"/>
      <w:r>
        <w:rPr>
          <w:rFonts w:ascii="Times New Roman" w:hAnsi="Times New Roman" w:cs="Times New Roman"/>
          <w:sz w:val="24"/>
          <w:szCs w:val="28"/>
        </w:rPr>
        <w:t>панел</w:t>
      </w:r>
      <w:proofErr w:type="spellEnd"/>
      <w:r>
        <w:rPr>
          <w:rFonts w:ascii="Times New Roman" w:hAnsi="Times New Roman" w:cs="Times New Roman"/>
          <w:sz w:val="24"/>
          <w:szCs w:val="28"/>
          <w:lang w:val="kk-KZ"/>
        </w:rPr>
        <w:t>ін өндіруді бастады</w:t>
      </w: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Yingli</w:t>
      </w:r>
      <w:proofErr w:type="spellEnd"/>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Green</w:t>
      </w:r>
      <w:proofErr w:type="spellEnd"/>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Energy</w:t>
      </w:r>
      <w:proofErr w:type="spellEnd"/>
      <w:r w:rsidRPr="001F5A5B">
        <w:rPr>
          <w:rFonts w:ascii="Times New Roman" w:hAnsi="Times New Roman" w:cs="Times New Roman"/>
          <w:sz w:val="24"/>
          <w:szCs w:val="28"/>
        </w:rPr>
        <w:t xml:space="preserve"> –</w:t>
      </w:r>
      <w:r>
        <w:rPr>
          <w:rFonts w:ascii="Times New Roman" w:hAnsi="Times New Roman" w:cs="Times New Roman"/>
          <w:sz w:val="24"/>
          <w:szCs w:val="28"/>
          <w:lang w:val="kk-KZ"/>
        </w:rPr>
        <w:t>Қытайдағы күн</w:t>
      </w:r>
      <w:r>
        <w:rPr>
          <w:rFonts w:ascii="Times New Roman" w:hAnsi="Times New Roman" w:cs="Times New Roman"/>
          <w:sz w:val="24"/>
          <w:szCs w:val="28"/>
        </w:rPr>
        <w:t xml:space="preserve"> </w:t>
      </w:r>
      <w:proofErr w:type="spellStart"/>
      <w:r>
        <w:rPr>
          <w:rFonts w:ascii="Times New Roman" w:hAnsi="Times New Roman" w:cs="Times New Roman"/>
          <w:sz w:val="24"/>
          <w:szCs w:val="28"/>
        </w:rPr>
        <w:t>панел</w:t>
      </w:r>
      <w:proofErr w:type="spellEnd"/>
      <w:r>
        <w:rPr>
          <w:rFonts w:ascii="Times New Roman" w:hAnsi="Times New Roman" w:cs="Times New Roman"/>
          <w:sz w:val="24"/>
          <w:szCs w:val="28"/>
          <w:lang w:val="kk-KZ"/>
        </w:rPr>
        <w:t>ін өндіруші 2-ші компания</w:t>
      </w:r>
      <w:r w:rsidRPr="001F5A5B">
        <w:rPr>
          <w:rFonts w:ascii="Times New Roman" w:hAnsi="Times New Roman" w:cs="Times New Roman"/>
          <w:sz w:val="24"/>
          <w:szCs w:val="28"/>
        </w:rPr>
        <w:t>.</w:t>
      </w:r>
    </w:p>
    <w:p w:rsidR="00CF3824" w:rsidRPr="001F5A5B" w:rsidRDefault="00CF3824" w:rsidP="00CF3824">
      <w:pPr>
        <w:contextualSpacing/>
        <w:jc w:val="both"/>
        <w:rPr>
          <w:rFonts w:ascii="Times New Roman" w:hAnsi="Times New Roman" w:cs="Times New Roman"/>
          <w:sz w:val="24"/>
          <w:szCs w:val="28"/>
        </w:rPr>
      </w:pPr>
    </w:p>
    <w:p w:rsidR="00CF3824" w:rsidRPr="001F5A5B" w:rsidRDefault="00CF3824" w:rsidP="00CF3824">
      <w:pPr>
        <w:contextualSpacing/>
        <w:jc w:val="both"/>
        <w:rPr>
          <w:rFonts w:ascii="Times New Roman" w:hAnsi="Times New Roman" w:cs="Times New Roman"/>
          <w:sz w:val="24"/>
          <w:szCs w:val="28"/>
        </w:rPr>
      </w:pPr>
      <w:proofErr w:type="spellStart"/>
      <w:r w:rsidRPr="001F5A5B">
        <w:rPr>
          <w:rFonts w:ascii="Times New Roman" w:hAnsi="Times New Roman" w:cs="Times New Roman"/>
          <w:sz w:val="24"/>
          <w:szCs w:val="28"/>
        </w:rPr>
        <w:t>Trina</w:t>
      </w:r>
      <w:proofErr w:type="spellEnd"/>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Solar</w:t>
      </w:r>
      <w:proofErr w:type="spellEnd"/>
    </w:p>
    <w:p w:rsidR="00CF3824" w:rsidRPr="001F5A5B" w:rsidRDefault="00CF3824" w:rsidP="00CF3824">
      <w:pPr>
        <w:contextualSpacing/>
        <w:jc w:val="both"/>
        <w:rPr>
          <w:rFonts w:ascii="Times New Roman" w:hAnsi="Times New Roman" w:cs="Times New Roman"/>
          <w:sz w:val="24"/>
          <w:szCs w:val="28"/>
        </w:rPr>
      </w:pPr>
      <w:r w:rsidRPr="001F5A5B">
        <w:rPr>
          <w:rFonts w:ascii="Times New Roman" w:hAnsi="Times New Roman" w:cs="Times New Roman"/>
          <w:noProof/>
          <w:sz w:val="24"/>
          <w:szCs w:val="28"/>
          <w:lang w:eastAsia="ru-RU"/>
        </w:rPr>
        <w:drawing>
          <wp:inline distT="0" distB="0" distL="0" distR="0">
            <wp:extent cx="1438275" cy="440873"/>
            <wp:effectExtent l="1905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447675" cy="443755"/>
                    </a:xfrm>
                    <a:prstGeom prst="rect">
                      <a:avLst/>
                    </a:prstGeom>
                    <a:noFill/>
                    <a:ln w="9525">
                      <a:noFill/>
                      <a:miter lim="800000"/>
                      <a:headEnd/>
                      <a:tailEnd/>
                    </a:ln>
                  </pic:spPr>
                </pic:pic>
              </a:graphicData>
            </a:graphic>
          </wp:inline>
        </w:drawing>
      </w:r>
    </w:p>
    <w:p w:rsidR="00CF3824" w:rsidRPr="001F5A5B" w:rsidRDefault="00CF3824" w:rsidP="00CF3824">
      <w:pPr>
        <w:contextualSpacing/>
        <w:jc w:val="both"/>
        <w:rPr>
          <w:rFonts w:ascii="Times New Roman" w:hAnsi="Times New Roman" w:cs="Times New Roman"/>
          <w:sz w:val="24"/>
          <w:szCs w:val="28"/>
        </w:rPr>
      </w:pP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Trina</w:t>
      </w:r>
      <w:proofErr w:type="spellEnd"/>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Solar</w:t>
      </w:r>
      <w:proofErr w:type="spellEnd"/>
      <w:r w:rsidRPr="001F5A5B">
        <w:rPr>
          <w:rFonts w:ascii="Times New Roman" w:hAnsi="Times New Roman" w:cs="Times New Roman"/>
          <w:sz w:val="24"/>
          <w:szCs w:val="28"/>
        </w:rPr>
        <w:t xml:space="preserve"> –</w:t>
      </w:r>
      <w:r>
        <w:rPr>
          <w:rFonts w:ascii="Times New Roman" w:hAnsi="Times New Roman" w:cs="Times New Roman"/>
          <w:sz w:val="24"/>
          <w:szCs w:val="28"/>
          <w:lang w:val="kk-KZ"/>
        </w:rPr>
        <w:t>әлемдегі өзіндік құ</w:t>
      </w:r>
      <w:proofErr w:type="gramStart"/>
      <w:r>
        <w:rPr>
          <w:rFonts w:ascii="Times New Roman" w:hAnsi="Times New Roman" w:cs="Times New Roman"/>
          <w:sz w:val="24"/>
          <w:szCs w:val="28"/>
          <w:lang w:val="kk-KZ"/>
        </w:rPr>
        <w:t>ны т</w:t>
      </w:r>
      <w:proofErr w:type="gramEnd"/>
      <w:r>
        <w:rPr>
          <w:rFonts w:ascii="Times New Roman" w:hAnsi="Times New Roman" w:cs="Times New Roman"/>
          <w:sz w:val="24"/>
          <w:szCs w:val="28"/>
          <w:lang w:val="kk-KZ"/>
        </w:rPr>
        <w:t>өмен компания, сондықтан олар күн</w:t>
      </w:r>
      <w:r>
        <w:rPr>
          <w:rFonts w:ascii="Times New Roman" w:hAnsi="Times New Roman" w:cs="Times New Roman"/>
          <w:sz w:val="24"/>
          <w:szCs w:val="28"/>
        </w:rPr>
        <w:t xml:space="preserve"> </w:t>
      </w:r>
      <w:proofErr w:type="spellStart"/>
      <w:r>
        <w:rPr>
          <w:rFonts w:ascii="Times New Roman" w:hAnsi="Times New Roman" w:cs="Times New Roman"/>
          <w:sz w:val="24"/>
          <w:szCs w:val="28"/>
        </w:rPr>
        <w:t>панел</w:t>
      </w:r>
      <w:proofErr w:type="spellEnd"/>
      <w:r>
        <w:rPr>
          <w:rFonts w:ascii="Times New Roman" w:hAnsi="Times New Roman" w:cs="Times New Roman"/>
          <w:sz w:val="24"/>
          <w:szCs w:val="28"/>
          <w:lang w:val="kk-KZ"/>
        </w:rPr>
        <w:t>дерін төмен бағамен сатады</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Бұл әлем нарығында жылдар бойы алғашқы орындарды сақтап тұруға мүмкіндік берді</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Бағасы орташа есеппен алғанда екіжүздікватты</w:t>
      </w:r>
      <w:r>
        <w:rPr>
          <w:rFonts w:ascii="Times New Roman" w:hAnsi="Times New Roman" w:cs="Times New Roman"/>
          <w:sz w:val="24"/>
          <w:szCs w:val="28"/>
        </w:rPr>
        <w:t xml:space="preserve"> </w:t>
      </w:r>
      <w:r>
        <w:rPr>
          <w:rFonts w:ascii="Times New Roman" w:hAnsi="Times New Roman" w:cs="Times New Roman"/>
          <w:sz w:val="24"/>
          <w:szCs w:val="28"/>
          <w:lang w:val="kk-KZ"/>
        </w:rPr>
        <w:t>модуль үшін шамамен</w:t>
      </w:r>
      <w:r>
        <w:rPr>
          <w:rFonts w:ascii="Times New Roman" w:hAnsi="Times New Roman" w:cs="Times New Roman"/>
          <w:sz w:val="24"/>
          <w:szCs w:val="28"/>
        </w:rPr>
        <w:t xml:space="preserve"> 340 доллар</w:t>
      </w:r>
      <w:r>
        <w:rPr>
          <w:rFonts w:ascii="Times New Roman" w:hAnsi="Times New Roman" w:cs="Times New Roman"/>
          <w:sz w:val="24"/>
          <w:szCs w:val="28"/>
          <w:lang w:val="kk-KZ"/>
        </w:rPr>
        <w:t>ды</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құрады</w:t>
      </w: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Trina</w:t>
      </w:r>
      <w:proofErr w:type="spellEnd"/>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Solar</w:t>
      </w:r>
      <w:proofErr w:type="spellEnd"/>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Yingli</w:t>
      </w:r>
      <w:proofErr w:type="spellEnd"/>
      <w:r w:rsidRPr="001F5A5B">
        <w:rPr>
          <w:rFonts w:ascii="Times New Roman" w:hAnsi="Times New Roman" w:cs="Times New Roman"/>
          <w:sz w:val="24"/>
          <w:szCs w:val="28"/>
        </w:rPr>
        <w:t xml:space="preserve"> и </w:t>
      </w:r>
      <w:proofErr w:type="spellStart"/>
      <w:r w:rsidRPr="001F5A5B">
        <w:rPr>
          <w:rFonts w:ascii="Times New Roman" w:hAnsi="Times New Roman" w:cs="Times New Roman"/>
          <w:sz w:val="24"/>
          <w:szCs w:val="28"/>
        </w:rPr>
        <w:t>Suntech</w:t>
      </w:r>
      <w:proofErr w:type="spellEnd"/>
      <w:r w:rsidRPr="001F5A5B">
        <w:rPr>
          <w:rFonts w:ascii="Times New Roman" w:hAnsi="Times New Roman" w:cs="Times New Roman"/>
          <w:sz w:val="24"/>
          <w:szCs w:val="28"/>
        </w:rPr>
        <w:t xml:space="preserve"> </w:t>
      </w:r>
      <w:r>
        <w:rPr>
          <w:rFonts w:ascii="Times New Roman" w:hAnsi="Times New Roman" w:cs="Times New Roman"/>
          <w:sz w:val="24"/>
          <w:szCs w:val="28"/>
          <w:lang w:val="kk-KZ"/>
        </w:rPr>
        <w:t>компаниялары сапасы жағынан жоғары, бағасы жағынан төмен Қытайдағы ең і</w:t>
      </w:r>
      <w:proofErr w:type="gramStart"/>
      <w:r>
        <w:rPr>
          <w:rFonts w:ascii="Times New Roman" w:hAnsi="Times New Roman" w:cs="Times New Roman"/>
          <w:sz w:val="24"/>
          <w:szCs w:val="28"/>
          <w:lang w:val="kk-KZ"/>
        </w:rPr>
        <w:t>р</w:t>
      </w:r>
      <w:proofErr w:type="gramEnd"/>
      <w:r>
        <w:rPr>
          <w:rFonts w:ascii="Times New Roman" w:hAnsi="Times New Roman" w:cs="Times New Roman"/>
          <w:sz w:val="24"/>
          <w:szCs w:val="28"/>
          <w:lang w:val="kk-KZ"/>
        </w:rPr>
        <w:t>і күн</w:t>
      </w:r>
      <w:r>
        <w:rPr>
          <w:rFonts w:ascii="Times New Roman" w:hAnsi="Times New Roman" w:cs="Times New Roman"/>
          <w:sz w:val="24"/>
          <w:szCs w:val="28"/>
        </w:rPr>
        <w:t xml:space="preserve"> </w:t>
      </w:r>
      <w:proofErr w:type="spellStart"/>
      <w:r>
        <w:rPr>
          <w:rFonts w:ascii="Times New Roman" w:hAnsi="Times New Roman" w:cs="Times New Roman"/>
          <w:sz w:val="24"/>
          <w:szCs w:val="28"/>
        </w:rPr>
        <w:t>панел</w:t>
      </w:r>
      <w:proofErr w:type="spellEnd"/>
      <w:r>
        <w:rPr>
          <w:rFonts w:ascii="Times New Roman" w:hAnsi="Times New Roman" w:cs="Times New Roman"/>
          <w:sz w:val="24"/>
          <w:szCs w:val="28"/>
          <w:lang w:val="kk-KZ"/>
        </w:rPr>
        <w:t>дерін өндіруші компаниялар болып табылады</w:t>
      </w:r>
      <w:r w:rsidRPr="001F5A5B">
        <w:rPr>
          <w:rFonts w:ascii="Times New Roman" w:hAnsi="Times New Roman" w:cs="Times New Roman"/>
          <w:sz w:val="24"/>
          <w:szCs w:val="28"/>
        </w:rPr>
        <w:t>.</w:t>
      </w:r>
    </w:p>
    <w:p w:rsidR="00CF3824" w:rsidRPr="001F5A5B" w:rsidRDefault="00CF3824" w:rsidP="00CF3824">
      <w:pPr>
        <w:contextualSpacing/>
        <w:jc w:val="both"/>
        <w:rPr>
          <w:rFonts w:ascii="Times New Roman" w:hAnsi="Times New Roman" w:cs="Times New Roman"/>
          <w:sz w:val="24"/>
          <w:szCs w:val="28"/>
        </w:rPr>
      </w:pPr>
    </w:p>
    <w:p w:rsidR="00CF3824" w:rsidRPr="00AC5FEF" w:rsidRDefault="00CF3824" w:rsidP="00CF3824">
      <w:pPr>
        <w:contextualSpacing/>
        <w:jc w:val="both"/>
        <w:rPr>
          <w:rFonts w:ascii="Times New Roman" w:hAnsi="Times New Roman" w:cs="Times New Roman"/>
          <w:b/>
          <w:sz w:val="24"/>
          <w:szCs w:val="28"/>
        </w:rPr>
      </w:pPr>
      <w:proofErr w:type="spellStart"/>
      <w:r w:rsidRPr="00AC5FEF">
        <w:rPr>
          <w:rFonts w:ascii="Times New Roman" w:hAnsi="Times New Roman" w:cs="Times New Roman"/>
          <w:b/>
          <w:sz w:val="24"/>
          <w:szCs w:val="28"/>
        </w:rPr>
        <w:t>Hanwha</w:t>
      </w:r>
      <w:proofErr w:type="spellEnd"/>
      <w:r w:rsidRPr="00AC5FEF">
        <w:rPr>
          <w:rFonts w:ascii="Times New Roman" w:hAnsi="Times New Roman" w:cs="Times New Roman"/>
          <w:b/>
          <w:sz w:val="24"/>
          <w:szCs w:val="28"/>
        </w:rPr>
        <w:t xml:space="preserve"> </w:t>
      </w:r>
      <w:proofErr w:type="spellStart"/>
      <w:r w:rsidRPr="00AC5FEF">
        <w:rPr>
          <w:rFonts w:ascii="Times New Roman" w:hAnsi="Times New Roman" w:cs="Times New Roman"/>
          <w:b/>
          <w:sz w:val="24"/>
          <w:szCs w:val="28"/>
        </w:rPr>
        <w:t>Solar</w:t>
      </w:r>
      <w:proofErr w:type="spellEnd"/>
      <w:r w:rsidRPr="00AC5FEF">
        <w:rPr>
          <w:rFonts w:ascii="Times New Roman" w:hAnsi="Times New Roman" w:cs="Times New Roman"/>
          <w:b/>
          <w:sz w:val="24"/>
          <w:szCs w:val="28"/>
        </w:rPr>
        <w:t xml:space="preserve"> </w:t>
      </w:r>
      <w:proofErr w:type="spellStart"/>
      <w:r w:rsidRPr="00AC5FEF">
        <w:rPr>
          <w:rFonts w:ascii="Times New Roman" w:hAnsi="Times New Roman" w:cs="Times New Roman"/>
          <w:b/>
          <w:sz w:val="24"/>
          <w:szCs w:val="28"/>
        </w:rPr>
        <w:t>One</w:t>
      </w:r>
      <w:proofErr w:type="spellEnd"/>
    </w:p>
    <w:p w:rsidR="00CF3824" w:rsidRPr="001F5A5B" w:rsidRDefault="00CF3824" w:rsidP="00CF3824">
      <w:pPr>
        <w:contextualSpacing/>
        <w:jc w:val="both"/>
        <w:rPr>
          <w:rFonts w:ascii="Times New Roman" w:hAnsi="Times New Roman" w:cs="Times New Roman"/>
          <w:sz w:val="24"/>
          <w:szCs w:val="28"/>
        </w:rPr>
      </w:pPr>
      <w:r w:rsidRPr="001F5A5B">
        <w:rPr>
          <w:rFonts w:ascii="Times New Roman" w:hAnsi="Times New Roman" w:cs="Times New Roman"/>
          <w:noProof/>
          <w:sz w:val="24"/>
          <w:szCs w:val="28"/>
          <w:lang w:eastAsia="ru-RU"/>
        </w:rPr>
        <w:drawing>
          <wp:inline distT="0" distB="0" distL="0" distR="0">
            <wp:extent cx="1971675" cy="408878"/>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1992313" cy="413158"/>
                    </a:xfrm>
                    <a:prstGeom prst="rect">
                      <a:avLst/>
                    </a:prstGeom>
                    <a:noFill/>
                    <a:ln w="9525">
                      <a:noFill/>
                      <a:miter lim="800000"/>
                      <a:headEnd/>
                      <a:tailEnd/>
                    </a:ln>
                  </pic:spPr>
                </pic:pic>
              </a:graphicData>
            </a:graphic>
          </wp:inline>
        </w:drawing>
      </w:r>
    </w:p>
    <w:p w:rsidR="00CF3824" w:rsidRPr="001F5A5B" w:rsidRDefault="00CF3824" w:rsidP="00CF3824">
      <w:pPr>
        <w:contextualSpacing/>
        <w:jc w:val="both"/>
        <w:rPr>
          <w:rFonts w:ascii="Times New Roman" w:hAnsi="Times New Roman" w:cs="Times New Roman"/>
          <w:sz w:val="24"/>
          <w:szCs w:val="28"/>
        </w:rPr>
      </w:pP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Hanwha</w:t>
      </w:r>
      <w:proofErr w:type="spellEnd"/>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Solar</w:t>
      </w:r>
      <w:proofErr w:type="spellEnd"/>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One</w:t>
      </w:r>
      <w:proofErr w:type="spellEnd"/>
      <w:r w:rsidRPr="001F5A5B">
        <w:rPr>
          <w:rFonts w:ascii="Times New Roman" w:hAnsi="Times New Roman" w:cs="Times New Roman"/>
          <w:sz w:val="24"/>
          <w:szCs w:val="28"/>
        </w:rPr>
        <w:t xml:space="preserve"> – </w:t>
      </w:r>
      <w:proofErr w:type="gramStart"/>
      <w:r w:rsidRPr="001F5A5B">
        <w:rPr>
          <w:rFonts w:ascii="Times New Roman" w:hAnsi="Times New Roman" w:cs="Times New Roman"/>
          <w:sz w:val="24"/>
          <w:szCs w:val="28"/>
        </w:rPr>
        <w:t>компания</w:t>
      </w:r>
      <w:proofErr w:type="gramEnd"/>
      <w:r>
        <w:rPr>
          <w:rFonts w:ascii="Times New Roman" w:hAnsi="Times New Roman" w:cs="Times New Roman"/>
          <w:sz w:val="24"/>
          <w:szCs w:val="28"/>
          <w:lang w:val="kk-KZ"/>
        </w:rPr>
        <w:t>ға жақында</w:t>
      </w:r>
      <w:r w:rsidRPr="001F5A5B">
        <w:rPr>
          <w:rFonts w:ascii="Times New Roman" w:hAnsi="Times New Roman" w:cs="Times New Roman"/>
          <w:sz w:val="24"/>
          <w:szCs w:val="28"/>
        </w:rPr>
        <w:t xml:space="preserve"> </w:t>
      </w:r>
      <w:r>
        <w:rPr>
          <w:rFonts w:ascii="Times New Roman" w:hAnsi="Times New Roman" w:cs="Times New Roman"/>
          <w:sz w:val="24"/>
          <w:szCs w:val="28"/>
        </w:rPr>
        <w:t>коре</w:t>
      </w:r>
      <w:r>
        <w:rPr>
          <w:rFonts w:ascii="Times New Roman" w:hAnsi="Times New Roman" w:cs="Times New Roman"/>
          <w:sz w:val="24"/>
          <w:szCs w:val="28"/>
          <w:lang w:val="kk-KZ"/>
        </w:rPr>
        <w:t>ялық</w:t>
      </w: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хими</w:t>
      </w:r>
      <w:proofErr w:type="spellEnd"/>
      <w:r>
        <w:rPr>
          <w:rFonts w:ascii="Times New Roman" w:hAnsi="Times New Roman" w:cs="Times New Roman"/>
          <w:sz w:val="24"/>
          <w:szCs w:val="28"/>
          <w:lang w:val="kk-KZ"/>
        </w:rPr>
        <w:t>ялық</w:t>
      </w:r>
      <w:r w:rsidRPr="001F5A5B">
        <w:rPr>
          <w:rFonts w:ascii="Times New Roman" w:hAnsi="Times New Roman" w:cs="Times New Roman"/>
          <w:sz w:val="24"/>
          <w:szCs w:val="28"/>
        </w:rPr>
        <w:t xml:space="preserve"> концерн </w:t>
      </w:r>
      <w:proofErr w:type="spellStart"/>
      <w:r w:rsidRPr="001F5A5B">
        <w:rPr>
          <w:rFonts w:ascii="Times New Roman" w:hAnsi="Times New Roman" w:cs="Times New Roman"/>
          <w:sz w:val="24"/>
          <w:szCs w:val="28"/>
        </w:rPr>
        <w:t>Hanwha</w:t>
      </w:r>
      <w:proofErr w:type="spellEnd"/>
      <w:r>
        <w:rPr>
          <w:rFonts w:ascii="Times New Roman" w:hAnsi="Times New Roman" w:cs="Times New Roman"/>
          <w:sz w:val="24"/>
          <w:szCs w:val="28"/>
          <w:lang w:val="kk-KZ"/>
        </w:rPr>
        <w:t xml:space="preserve"> қосылған болатын</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бұл кәсіпорын әлемде сапасы жағынан нарықта к</w:t>
      </w:r>
      <w:proofErr w:type="spellStart"/>
      <w:r w:rsidRPr="001F5A5B">
        <w:rPr>
          <w:rFonts w:ascii="Times New Roman" w:hAnsi="Times New Roman" w:cs="Times New Roman"/>
          <w:sz w:val="24"/>
          <w:szCs w:val="28"/>
        </w:rPr>
        <w:t>онкурент</w:t>
      </w:r>
      <w:proofErr w:type="spellEnd"/>
      <w:r>
        <w:rPr>
          <w:rFonts w:ascii="Times New Roman" w:hAnsi="Times New Roman" w:cs="Times New Roman"/>
          <w:sz w:val="24"/>
          <w:szCs w:val="28"/>
          <w:lang w:val="kk-KZ"/>
        </w:rPr>
        <w:t>зейінді</w:t>
      </w: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ком</w:t>
      </w:r>
      <w:r>
        <w:rPr>
          <w:rFonts w:ascii="Times New Roman" w:hAnsi="Times New Roman" w:cs="Times New Roman"/>
          <w:sz w:val="24"/>
          <w:szCs w:val="28"/>
        </w:rPr>
        <w:t>пани</w:t>
      </w:r>
      <w:proofErr w:type="spellEnd"/>
      <w:r>
        <w:rPr>
          <w:rFonts w:ascii="Times New Roman" w:hAnsi="Times New Roman" w:cs="Times New Roman"/>
          <w:sz w:val="24"/>
          <w:szCs w:val="28"/>
          <w:lang w:val="kk-KZ"/>
        </w:rPr>
        <w:t>я</w:t>
      </w:r>
      <w:r>
        <w:rPr>
          <w:rFonts w:ascii="Times New Roman" w:hAnsi="Times New Roman" w:cs="Times New Roman"/>
          <w:sz w:val="24"/>
          <w:szCs w:val="28"/>
        </w:rPr>
        <w:t xml:space="preserve">. </w:t>
      </w:r>
      <w:r>
        <w:rPr>
          <w:rFonts w:ascii="Times New Roman" w:hAnsi="Times New Roman" w:cs="Times New Roman"/>
          <w:sz w:val="24"/>
          <w:szCs w:val="28"/>
          <w:lang w:val="kk-KZ"/>
        </w:rPr>
        <w:t>Күн</w:t>
      </w:r>
      <w:r>
        <w:rPr>
          <w:rFonts w:ascii="Times New Roman" w:hAnsi="Times New Roman" w:cs="Times New Roman"/>
          <w:sz w:val="24"/>
          <w:szCs w:val="28"/>
        </w:rPr>
        <w:t xml:space="preserve"> </w:t>
      </w:r>
      <w:proofErr w:type="spellStart"/>
      <w:r>
        <w:rPr>
          <w:rFonts w:ascii="Times New Roman" w:hAnsi="Times New Roman" w:cs="Times New Roman"/>
          <w:sz w:val="24"/>
          <w:szCs w:val="28"/>
        </w:rPr>
        <w:t>панел</w:t>
      </w:r>
      <w:proofErr w:type="spellEnd"/>
      <w:r>
        <w:rPr>
          <w:rFonts w:ascii="Times New Roman" w:hAnsi="Times New Roman" w:cs="Times New Roman"/>
          <w:sz w:val="24"/>
          <w:szCs w:val="28"/>
          <w:lang w:val="kk-KZ"/>
        </w:rPr>
        <w:t>дерінің сапасы</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жеткілікті түрде жоғары</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 xml:space="preserve">Басқа да жоғарыда айтылған компаниялар секілді </w:t>
      </w:r>
      <w:proofErr w:type="spellStart"/>
      <w:r w:rsidRPr="001F5A5B">
        <w:rPr>
          <w:rFonts w:ascii="Times New Roman" w:hAnsi="Times New Roman" w:cs="Times New Roman"/>
          <w:sz w:val="24"/>
          <w:szCs w:val="28"/>
        </w:rPr>
        <w:t>ком</w:t>
      </w:r>
      <w:r>
        <w:rPr>
          <w:rFonts w:ascii="Times New Roman" w:hAnsi="Times New Roman" w:cs="Times New Roman"/>
          <w:sz w:val="24"/>
          <w:szCs w:val="28"/>
        </w:rPr>
        <w:t>пани</w:t>
      </w:r>
      <w:proofErr w:type="spellEnd"/>
      <w:r>
        <w:rPr>
          <w:rFonts w:ascii="Times New Roman" w:hAnsi="Times New Roman" w:cs="Times New Roman"/>
          <w:sz w:val="24"/>
          <w:szCs w:val="28"/>
          <w:lang w:val="kk-KZ"/>
        </w:rPr>
        <w:t>яның жұмыс күші Қы</w:t>
      </w:r>
      <w:r>
        <w:rPr>
          <w:rFonts w:ascii="Times New Roman" w:hAnsi="Times New Roman" w:cs="Times New Roman"/>
          <w:sz w:val="24"/>
          <w:szCs w:val="28"/>
        </w:rPr>
        <w:t>та</w:t>
      </w:r>
      <w:r>
        <w:rPr>
          <w:rFonts w:ascii="Times New Roman" w:hAnsi="Times New Roman" w:cs="Times New Roman"/>
          <w:sz w:val="24"/>
          <w:szCs w:val="28"/>
          <w:lang w:val="kk-KZ"/>
        </w:rPr>
        <w:t>йда орналасқан</w:t>
      </w:r>
      <w:r w:rsidRPr="001F5A5B">
        <w:rPr>
          <w:rFonts w:ascii="Times New Roman" w:hAnsi="Times New Roman" w:cs="Times New Roman"/>
          <w:sz w:val="24"/>
          <w:szCs w:val="28"/>
        </w:rPr>
        <w:t>.</w:t>
      </w:r>
    </w:p>
    <w:p w:rsidR="00CF3824" w:rsidRPr="001F5A5B" w:rsidRDefault="00CF3824" w:rsidP="00CF3824">
      <w:pPr>
        <w:contextualSpacing/>
        <w:jc w:val="both"/>
        <w:rPr>
          <w:rFonts w:ascii="Times New Roman" w:hAnsi="Times New Roman" w:cs="Times New Roman"/>
          <w:sz w:val="24"/>
          <w:szCs w:val="28"/>
        </w:rPr>
      </w:pPr>
    </w:p>
    <w:p w:rsidR="00CF3824" w:rsidRPr="003F7F82" w:rsidRDefault="00CF3824" w:rsidP="00CF3824">
      <w:pPr>
        <w:contextualSpacing/>
        <w:jc w:val="both"/>
        <w:rPr>
          <w:rFonts w:ascii="Times New Roman" w:hAnsi="Times New Roman" w:cs="Times New Roman"/>
          <w:b/>
          <w:sz w:val="24"/>
          <w:szCs w:val="28"/>
        </w:rPr>
      </w:pPr>
      <w:proofErr w:type="spellStart"/>
      <w:r w:rsidRPr="003F7F82">
        <w:rPr>
          <w:rFonts w:ascii="Times New Roman" w:hAnsi="Times New Roman" w:cs="Times New Roman"/>
          <w:b/>
          <w:sz w:val="24"/>
          <w:szCs w:val="28"/>
        </w:rPr>
        <w:t>Canadian</w:t>
      </w:r>
      <w:proofErr w:type="spellEnd"/>
      <w:r w:rsidRPr="003F7F82">
        <w:rPr>
          <w:rFonts w:ascii="Times New Roman" w:hAnsi="Times New Roman" w:cs="Times New Roman"/>
          <w:b/>
          <w:sz w:val="24"/>
          <w:szCs w:val="28"/>
        </w:rPr>
        <w:t xml:space="preserve"> </w:t>
      </w:r>
      <w:proofErr w:type="spellStart"/>
      <w:r w:rsidRPr="003F7F82">
        <w:rPr>
          <w:rFonts w:ascii="Times New Roman" w:hAnsi="Times New Roman" w:cs="Times New Roman"/>
          <w:b/>
          <w:sz w:val="24"/>
          <w:szCs w:val="28"/>
        </w:rPr>
        <w:t>Solar</w:t>
      </w:r>
      <w:proofErr w:type="spellEnd"/>
    </w:p>
    <w:p w:rsidR="00CF3824" w:rsidRPr="001F5A5B" w:rsidRDefault="00CF3824" w:rsidP="00CF3824">
      <w:pPr>
        <w:contextualSpacing/>
        <w:jc w:val="both"/>
        <w:rPr>
          <w:rFonts w:ascii="Times New Roman" w:hAnsi="Times New Roman" w:cs="Times New Roman"/>
          <w:sz w:val="24"/>
          <w:szCs w:val="28"/>
        </w:rPr>
      </w:pPr>
      <w:r w:rsidRPr="001F5A5B">
        <w:rPr>
          <w:rFonts w:ascii="Times New Roman" w:hAnsi="Times New Roman" w:cs="Times New Roman"/>
          <w:noProof/>
          <w:sz w:val="24"/>
          <w:szCs w:val="28"/>
          <w:lang w:eastAsia="ru-RU"/>
        </w:rPr>
        <w:drawing>
          <wp:inline distT="0" distB="0" distL="0" distR="0">
            <wp:extent cx="1967230" cy="28702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1967230" cy="287020"/>
                    </a:xfrm>
                    <a:prstGeom prst="rect">
                      <a:avLst/>
                    </a:prstGeom>
                    <a:noFill/>
                    <a:ln w="9525">
                      <a:noFill/>
                      <a:miter lim="800000"/>
                      <a:headEnd/>
                      <a:tailEnd/>
                    </a:ln>
                  </pic:spPr>
                </pic:pic>
              </a:graphicData>
            </a:graphic>
          </wp:inline>
        </w:drawing>
      </w:r>
    </w:p>
    <w:p w:rsidR="00CF3824" w:rsidRPr="001F5A5B" w:rsidRDefault="00CF3824" w:rsidP="00CF3824">
      <w:pPr>
        <w:contextualSpacing/>
        <w:jc w:val="both"/>
        <w:rPr>
          <w:rFonts w:ascii="Times New Roman" w:hAnsi="Times New Roman" w:cs="Times New Roman"/>
          <w:sz w:val="24"/>
          <w:szCs w:val="28"/>
        </w:rPr>
      </w:pPr>
      <w:proofErr w:type="spellStart"/>
      <w:r w:rsidRPr="001F5A5B">
        <w:rPr>
          <w:rFonts w:ascii="Times New Roman" w:hAnsi="Times New Roman" w:cs="Times New Roman"/>
          <w:sz w:val="24"/>
          <w:szCs w:val="28"/>
        </w:rPr>
        <w:t>Canadian</w:t>
      </w:r>
      <w:proofErr w:type="spellEnd"/>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Solar</w:t>
      </w:r>
      <w:proofErr w:type="spellEnd"/>
      <w:r w:rsidRPr="001F5A5B">
        <w:rPr>
          <w:rFonts w:ascii="Times New Roman" w:hAnsi="Times New Roman" w:cs="Times New Roman"/>
          <w:sz w:val="24"/>
          <w:szCs w:val="28"/>
        </w:rPr>
        <w:t xml:space="preserve"> – </w:t>
      </w:r>
      <w:proofErr w:type="gramStart"/>
      <w:r>
        <w:rPr>
          <w:rFonts w:ascii="Times New Roman" w:hAnsi="Times New Roman" w:cs="Times New Roman"/>
          <w:sz w:val="24"/>
          <w:szCs w:val="28"/>
          <w:lang w:val="kk-KZ"/>
        </w:rPr>
        <w:t>бас</w:t>
      </w:r>
      <w:proofErr w:type="gramEnd"/>
      <w:r>
        <w:rPr>
          <w:rFonts w:ascii="Times New Roman" w:hAnsi="Times New Roman" w:cs="Times New Roman"/>
          <w:sz w:val="24"/>
          <w:szCs w:val="28"/>
          <w:lang w:val="kk-KZ"/>
        </w:rPr>
        <w:t xml:space="preserve">қа </w:t>
      </w:r>
      <w:r w:rsidRPr="001F5A5B">
        <w:rPr>
          <w:rFonts w:ascii="Times New Roman" w:hAnsi="Times New Roman" w:cs="Times New Roman"/>
          <w:sz w:val="24"/>
          <w:szCs w:val="28"/>
        </w:rPr>
        <w:t>компания</w:t>
      </w:r>
      <w:r>
        <w:rPr>
          <w:rFonts w:ascii="Times New Roman" w:hAnsi="Times New Roman" w:cs="Times New Roman"/>
          <w:sz w:val="24"/>
          <w:szCs w:val="28"/>
          <w:lang w:val="kk-KZ"/>
        </w:rPr>
        <w:t>лармен салыстырғанда бұлар</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кең</w:t>
      </w:r>
      <w:r w:rsidRPr="001F5A5B">
        <w:rPr>
          <w:rFonts w:ascii="Times New Roman" w:hAnsi="Times New Roman" w:cs="Times New Roman"/>
          <w:sz w:val="24"/>
          <w:szCs w:val="28"/>
        </w:rPr>
        <w:t xml:space="preserve"> ассортимент</w:t>
      </w:r>
      <w:r>
        <w:rPr>
          <w:rFonts w:ascii="Times New Roman" w:hAnsi="Times New Roman" w:cs="Times New Roman"/>
          <w:sz w:val="24"/>
          <w:szCs w:val="28"/>
          <w:lang w:val="kk-KZ"/>
        </w:rPr>
        <w:t>ті</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күн</w:t>
      </w:r>
      <w:r>
        <w:rPr>
          <w:rFonts w:ascii="Times New Roman" w:hAnsi="Times New Roman" w:cs="Times New Roman"/>
          <w:sz w:val="24"/>
          <w:szCs w:val="28"/>
        </w:rPr>
        <w:t xml:space="preserve"> </w:t>
      </w:r>
      <w:proofErr w:type="spellStart"/>
      <w:r>
        <w:rPr>
          <w:rFonts w:ascii="Times New Roman" w:hAnsi="Times New Roman" w:cs="Times New Roman"/>
          <w:sz w:val="24"/>
          <w:szCs w:val="28"/>
        </w:rPr>
        <w:t>панел</w:t>
      </w:r>
      <w:proofErr w:type="spellEnd"/>
      <w:r>
        <w:rPr>
          <w:rFonts w:ascii="Times New Roman" w:hAnsi="Times New Roman" w:cs="Times New Roman"/>
          <w:sz w:val="24"/>
          <w:szCs w:val="28"/>
          <w:lang w:val="kk-KZ"/>
        </w:rPr>
        <w:t>дерін сатады</w:t>
      </w:r>
      <w:r w:rsidRPr="001F5A5B">
        <w:rPr>
          <w:rFonts w:ascii="Times New Roman" w:hAnsi="Times New Roman" w:cs="Times New Roman"/>
          <w:sz w:val="24"/>
          <w:szCs w:val="28"/>
        </w:rPr>
        <w:t>.</w:t>
      </w:r>
      <w:r>
        <w:rPr>
          <w:rFonts w:ascii="Times New Roman" w:hAnsi="Times New Roman" w:cs="Times New Roman"/>
          <w:sz w:val="24"/>
          <w:szCs w:val="28"/>
          <w:lang w:val="kk-KZ"/>
        </w:rPr>
        <w:t xml:space="preserve"> Компанияның</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ш</w:t>
      </w:r>
      <w:proofErr w:type="spellStart"/>
      <w:r w:rsidRPr="001F5A5B">
        <w:rPr>
          <w:rFonts w:ascii="Times New Roman" w:hAnsi="Times New Roman" w:cs="Times New Roman"/>
          <w:sz w:val="24"/>
          <w:szCs w:val="28"/>
        </w:rPr>
        <w:t>таб-квартира</w:t>
      </w:r>
      <w:proofErr w:type="spellEnd"/>
      <w:r>
        <w:rPr>
          <w:rFonts w:ascii="Times New Roman" w:hAnsi="Times New Roman" w:cs="Times New Roman"/>
          <w:sz w:val="24"/>
          <w:szCs w:val="28"/>
          <w:lang w:val="kk-KZ"/>
        </w:rPr>
        <w:t>сы</w:t>
      </w:r>
      <w:r w:rsidRPr="001F5A5B">
        <w:rPr>
          <w:rFonts w:ascii="Times New Roman" w:hAnsi="Times New Roman" w:cs="Times New Roman"/>
          <w:sz w:val="24"/>
          <w:szCs w:val="28"/>
        </w:rPr>
        <w:t xml:space="preserve"> </w:t>
      </w:r>
      <w:proofErr w:type="spellStart"/>
      <w:r>
        <w:rPr>
          <w:rFonts w:ascii="Times New Roman" w:hAnsi="Times New Roman" w:cs="Times New Roman"/>
          <w:sz w:val="24"/>
          <w:szCs w:val="28"/>
        </w:rPr>
        <w:t>Канад</w:t>
      </w:r>
      <w:proofErr w:type="spellEnd"/>
      <w:r>
        <w:rPr>
          <w:rFonts w:ascii="Times New Roman" w:hAnsi="Times New Roman" w:cs="Times New Roman"/>
          <w:sz w:val="24"/>
          <w:szCs w:val="28"/>
          <w:lang w:val="kk-KZ"/>
        </w:rPr>
        <w:t>ада орналасқан</w:t>
      </w:r>
      <w:r w:rsidRPr="001F5A5B">
        <w:rPr>
          <w:rFonts w:ascii="Times New Roman" w:hAnsi="Times New Roman" w:cs="Times New Roman"/>
          <w:sz w:val="24"/>
          <w:szCs w:val="28"/>
        </w:rPr>
        <w:t>,</w:t>
      </w:r>
      <w:r>
        <w:rPr>
          <w:rFonts w:ascii="Times New Roman" w:hAnsi="Times New Roman" w:cs="Times New Roman"/>
          <w:sz w:val="24"/>
          <w:szCs w:val="28"/>
          <w:lang w:val="kk-KZ"/>
        </w:rPr>
        <w:t>өндіру қуаты</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Қытайда</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және</w:t>
      </w:r>
      <w:r w:rsidRPr="001F5A5B">
        <w:rPr>
          <w:rFonts w:ascii="Times New Roman" w:hAnsi="Times New Roman" w:cs="Times New Roman"/>
          <w:sz w:val="24"/>
          <w:szCs w:val="28"/>
        </w:rPr>
        <w:t xml:space="preserve"> Онтарио</w:t>
      </w:r>
      <w:r>
        <w:rPr>
          <w:rFonts w:ascii="Times New Roman" w:hAnsi="Times New Roman" w:cs="Times New Roman"/>
          <w:sz w:val="24"/>
          <w:szCs w:val="28"/>
          <w:lang w:val="kk-KZ"/>
        </w:rPr>
        <w:t xml:space="preserve"> провинциясында екен</w:t>
      </w:r>
      <w:r w:rsidRPr="001F5A5B">
        <w:rPr>
          <w:rFonts w:ascii="Times New Roman" w:hAnsi="Times New Roman" w:cs="Times New Roman"/>
          <w:sz w:val="24"/>
          <w:szCs w:val="28"/>
        </w:rPr>
        <w:t>.</w:t>
      </w:r>
      <w:r>
        <w:rPr>
          <w:rFonts w:ascii="Times New Roman" w:hAnsi="Times New Roman" w:cs="Times New Roman"/>
          <w:sz w:val="24"/>
          <w:szCs w:val="28"/>
          <w:lang w:val="kk-KZ"/>
        </w:rPr>
        <w:t xml:space="preserve"> Қы</w:t>
      </w:r>
      <w:r>
        <w:rPr>
          <w:rFonts w:ascii="Times New Roman" w:hAnsi="Times New Roman" w:cs="Times New Roman"/>
          <w:sz w:val="24"/>
          <w:szCs w:val="28"/>
        </w:rPr>
        <w:t>та</w:t>
      </w:r>
      <w:r>
        <w:rPr>
          <w:rFonts w:ascii="Times New Roman" w:hAnsi="Times New Roman" w:cs="Times New Roman"/>
          <w:sz w:val="24"/>
          <w:szCs w:val="28"/>
          <w:lang w:val="kk-KZ"/>
        </w:rPr>
        <w:t>йдағы</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 xml:space="preserve">өнім көлемі бойынша </w:t>
      </w:r>
      <w:r>
        <w:rPr>
          <w:rFonts w:ascii="Times New Roman" w:hAnsi="Times New Roman" w:cs="Times New Roman"/>
          <w:sz w:val="24"/>
          <w:szCs w:val="28"/>
          <w:lang w:val="en-US"/>
        </w:rPr>
        <w:t>5–</w:t>
      </w:r>
      <w:r>
        <w:rPr>
          <w:rFonts w:ascii="Times New Roman" w:hAnsi="Times New Roman" w:cs="Times New Roman"/>
          <w:sz w:val="24"/>
          <w:szCs w:val="28"/>
          <w:lang w:val="kk-KZ"/>
        </w:rPr>
        <w:t>ш</w:t>
      </w:r>
      <w:proofErr w:type="spellStart"/>
      <w:r>
        <w:rPr>
          <w:rFonts w:ascii="Times New Roman" w:hAnsi="Times New Roman" w:cs="Times New Roman"/>
          <w:sz w:val="24"/>
          <w:szCs w:val="28"/>
          <w:lang w:val="en-US"/>
        </w:rPr>
        <w:t>i</w:t>
      </w:r>
      <w:proofErr w:type="spellEnd"/>
      <w:r>
        <w:rPr>
          <w:rFonts w:ascii="Times New Roman" w:hAnsi="Times New Roman" w:cs="Times New Roman"/>
          <w:sz w:val="24"/>
          <w:szCs w:val="28"/>
          <w:lang w:val="kk-KZ"/>
        </w:rPr>
        <w:t xml:space="preserve"> орынды иеленуші компания</w:t>
      </w:r>
      <w:r w:rsidRPr="001F5A5B">
        <w:rPr>
          <w:rFonts w:ascii="Times New Roman" w:hAnsi="Times New Roman" w:cs="Times New Roman"/>
          <w:sz w:val="24"/>
          <w:szCs w:val="28"/>
        </w:rPr>
        <w:t>.</w:t>
      </w:r>
    </w:p>
    <w:p w:rsidR="00CF3824" w:rsidRPr="001F5A5B" w:rsidRDefault="00CF3824" w:rsidP="00CF3824">
      <w:pPr>
        <w:contextualSpacing/>
        <w:jc w:val="both"/>
        <w:rPr>
          <w:rFonts w:ascii="Times New Roman" w:hAnsi="Times New Roman" w:cs="Times New Roman"/>
          <w:sz w:val="24"/>
          <w:szCs w:val="28"/>
        </w:rPr>
      </w:pPr>
    </w:p>
    <w:p w:rsidR="00CF3824" w:rsidRPr="00890A07" w:rsidRDefault="00CF3824" w:rsidP="00CF3824">
      <w:pPr>
        <w:contextualSpacing/>
        <w:jc w:val="both"/>
        <w:rPr>
          <w:rFonts w:ascii="Times New Roman" w:hAnsi="Times New Roman" w:cs="Times New Roman"/>
          <w:b/>
          <w:sz w:val="24"/>
          <w:szCs w:val="28"/>
        </w:rPr>
      </w:pPr>
      <w:proofErr w:type="spellStart"/>
      <w:r w:rsidRPr="00890A07">
        <w:rPr>
          <w:rFonts w:ascii="Times New Roman" w:hAnsi="Times New Roman" w:cs="Times New Roman"/>
          <w:b/>
          <w:sz w:val="24"/>
          <w:szCs w:val="28"/>
        </w:rPr>
        <w:t>Solarworld</w:t>
      </w:r>
      <w:proofErr w:type="spellEnd"/>
    </w:p>
    <w:p w:rsidR="00CF3824" w:rsidRPr="001F5A5B" w:rsidRDefault="00CF3824" w:rsidP="00CF3824">
      <w:pPr>
        <w:contextualSpacing/>
        <w:jc w:val="both"/>
        <w:rPr>
          <w:rFonts w:ascii="Times New Roman" w:hAnsi="Times New Roman" w:cs="Times New Roman"/>
          <w:sz w:val="24"/>
          <w:szCs w:val="28"/>
        </w:rPr>
      </w:pPr>
      <w:r w:rsidRPr="001F5A5B">
        <w:rPr>
          <w:rFonts w:ascii="Times New Roman" w:hAnsi="Times New Roman" w:cs="Times New Roman"/>
          <w:noProof/>
          <w:sz w:val="24"/>
          <w:szCs w:val="28"/>
          <w:lang w:eastAsia="ru-RU"/>
        </w:rPr>
        <w:lastRenderedPageBreak/>
        <w:drawing>
          <wp:inline distT="0" distB="0" distL="0" distR="0">
            <wp:extent cx="1066800" cy="87221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srcRect/>
                    <a:stretch>
                      <a:fillRect/>
                    </a:stretch>
                  </pic:blipFill>
                  <pic:spPr bwMode="auto">
                    <a:xfrm>
                      <a:off x="0" y="0"/>
                      <a:ext cx="1067327" cy="872641"/>
                    </a:xfrm>
                    <a:prstGeom prst="rect">
                      <a:avLst/>
                    </a:prstGeom>
                    <a:noFill/>
                    <a:ln w="9525">
                      <a:noFill/>
                      <a:miter lim="800000"/>
                      <a:headEnd/>
                      <a:tailEnd/>
                    </a:ln>
                  </pic:spPr>
                </pic:pic>
              </a:graphicData>
            </a:graphic>
          </wp:inline>
        </w:drawing>
      </w:r>
    </w:p>
    <w:p w:rsidR="00CF3824" w:rsidRPr="006B56CD" w:rsidRDefault="00CF3824" w:rsidP="00CF3824">
      <w:pPr>
        <w:contextualSpacing/>
        <w:jc w:val="both"/>
        <w:rPr>
          <w:rFonts w:ascii="Times New Roman" w:hAnsi="Times New Roman" w:cs="Times New Roman"/>
          <w:sz w:val="24"/>
          <w:szCs w:val="28"/>
          <w:lang w:val="kk-KZ"/>
        </w:rPr>
      </w:pP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Solarworld</w:t>
      </w:r>
      <w:proofErr w:type="spellEnd"/>
      <w:r w:rsidRPr="001F5A5B">
        <w:rPr>
          <w:rFonts w:ascii="Times New Roman" w:hAnsi="Times New Roman" w:cs="Times New Roman"/>
          <w:sz w:val="24"/>
          <w:szCs w:val="28"/>
        </w:rPr>
        <w:t xml:space="preserve"> –</w:t>
      </w:r>
      <w:proofErr w:type="spellStart"/>
      <w:r>
        <w:rPr>
          <w:rFonts w:ascii="Times New Roman" w:hAnsi="Times New Roman" w:cs="Times New Roman"/>
          <w:sz w:val="24"/>
          <w:szCs w:val="28"/>
        </w:rPr>
        <w:t>Германи</w:t>
      </w:r>
      <w:proofErr w:type="spellEnd"/>
      <w:r>
        <w:rPr>
          <w:rFonts w:ascii="Times New Roman" w:hAnsi="Times New Roman" w:cs="Times New Roman"/>
          <w:sz w:val="24"/>
          <w:szCs w:val="28"/>
          <w:lang w:val="kk-KZ"/>
        </w:rPr>
        <w:t>ядағы күн батареясын өндіруші жоғары сапалы і</w:t>
      </w:r>
      <w:proofErr w:type="gramStart"/>
      <w:r>
        <w:rPr>
          <w:rFonts w:ascii="Times New Roman" w:hAnsi="Times New Roman" w:cs="Times New Roman"/>
          <w:sz w:val="24"/>
          <w:szCs w:val="28"/>
          <w:lang w:val="kk-KZ"/>
        </w:rPr>
        <w:t>р</w:t>
      </w:r>
      <w:proofErr w:type="gramEnd"/>
      <w:r>
        <w:rPr>
          <w:rFonts w:ascii="Times New Roman" w:hAnsi="Times New Roman" w:cs="Times New Roman"/>
          <w:sz w:val="24"/>
          <w:szCs w:val="28"/>
          <w:lang w:val="kk-KZ"/>
        </w:rPr>
        <w:t>і компания</w:t>
      </w:r>
      <w:r w:rsidRPr="001F5A5B">
        <w:rPr>
          <w:rFonts w:ascii="Times New Roman" w:hAnsi="Times New Roman" w:cs="Times New Roman"/>
          <w:sz w:val="24"/>
          <w:szCs w:val="28"/>
        </w:rPr>
        <w:t xml:space="preserve">. </w:t>
      </w:r>
      <w:r>
        <w:rPr>
          <w:rFonts w:ascii="Times New Roman" w:hAnsi="Times New Roman" w:cs="Times New Roman"/>
          <w:sz w:val="24"/>
          <w:szCs w:val="28"/>
        </w:rPr>
        <w:t>Европ</w:t>
      </w:r>
      <w:r>
        <w:rPr>
          <w:rFonts w:ascii="Times New Roman" w:hAnsi="Times New Roman" w:cs="Times New Roman"/>
          <w:sz w:val="24"/>
          <w:szCs w:val="28"/>
          <w:lang w:val="kk-KZ"/>
        </w:rPr>
        <w:t>ада</w:t>
      </w:r>
      <w:r>
        <w:rPr>
          <w:rFonts w:ascii="Times New Roman" w:hAnsi="Times New Roman" w:cs="Times New Roman"/>
          <w:sz w:val="24"/>
          <w:szCs w:val="28"/>
        </w:rPr>
        <w:t xml:space="preserve"> </w:t>
      </w:r>
      <w:r>
        <w:rPr>
          <w:rFonts w:ascii="Times New Roman" w:hAnsi="Times New Roman" w:cs="Times New Roman"/>
          <w:sz w:val="24"/>
          <w:szCs w:val="28"/>
          <w:lang w:val="kk-KZ"/>
        </w:rPr>
        <w:t>және</w:t>
      </w:r>
      <w:r>
        <w:rPr>
          <w:rFonts w:ascii="Times New Roman" w:hAnsi="Times New Roman" w:cs="Times New Roman"/>
          <w:sz w:val="24"/>
          <w:szCs w:val="28"/>
        </w:rPr>
        <w:t xml:space="preserve"> </w:t>
      </w:r>
      <w:r>
        <w:rPr>
          <w:rFonts w:ascii="Times New Roman" w:hAnsi="Times New Roman" w:cs="Times New Roman"/>
          <w:sz w:val="24"/>
          <w:szCs w:val="28"/>
          <w:lang w:val="kk-KZ"/>
        </w:rPr>
        <w:t>АҚШ-да өз бизнесін мойындатушы бірден-бі</w:t>
      </w:r>
      <w:proofErr w:type="gramStart"/>
      <w:r>
        <w:rPr>
          <w:rFonts w:ascii="Times New Roman" w:hAnsi="Times New Roman" w:cs="Times New Roman"/>
          <w:sz w:val="24"/>
          <w:szCs w:val="28"/>
          <w:lang w:val="kk-KZ"/>
        </w:rPr>
        <w:t>р</w:t>
      </w:r>
      <w:proofErr w:type="gramEnd"/>
      <w:r w:rsidRPr="001F5A5B">
        <w:rPr>
          <w:rFonts w:ascii="Times New Roman" w:hAnsi="Times New Roman" w:cs="Times New Roman"/>
          <w:sz w:val="24"/>
          <w:szCs w:val="28"/>
        </w:rPr>
        <w:t xml:space="preserve"> </w:t>
      </w:r>
      <w:r>
        <w:rPr>
          <w:rFonts w:ascii="Times New Roman" w:hAnsi="Times New Roman" w:cs="Times New Roman"/>
          <w:sz w:val="24"/>
          <w:szCs w:val="28"/>
          <w:lang w:val="kk-KZ"/>
        </w:rPr>
        <w:t>к</w:t>
      </w:r>
      <w:proofErr w:type="spellStart"/>
      <w:r w:rsidRPr="001F5A5B">
        <w:rPr>
          <w:rFonts w:ascii="Times New Roman" w:hAnsi="Times New Roman" w:cs="Times New Roman"/>
          <w:sz w:val="24"/>
          <w:szCs w:val="28"/>
        </w:rPr>
        <w:t>омпания</w:t>
      </w:r>
      <w:proofErr w:type="spellEnd"/>
      <w:r>
        <w:rPr>
          <w:rFonts w:ascii="Times New Roman" w:hAnsi="Times New Roman" w:cs="Times New Roman"/>
          <w:sz w:val="24"/>
          <w:szCs w:val="28"/>
          <w:lang w:val="kk-KZ"/>
        </w:rPr>
        <w:t>. Төмен бағалы с</w:t>
      </w:r>
      <w:r w:rsidRPr="00890A07">
        <w:rPr>
          <w:rFonts w:ascii="Times New Roman" w:hAnsi="Times New Roman" w:cs="Times New Roman"/>
          <w:sz w:val="24"/>
          <w:szCs w:val="28"/>
          <w:lang w:val="kk-KZ"/>
        </w:rPr>
        <w:t>егменте</w:t>
      </w:r>
      <w:r>
        <w:rPr>
          <w:rFonts w:ascii="Times New Roman" w:hAnsi="Times New Roman" w:cs="Times New Roman"/>
          <w:sz w:val="24"/>
          <w:szCs w:val="28"/>
          <w:lang w:val="kk-KZ"/>
        </w:rPr>
        <w:t xml:space="preserve"> жұмыс істеуші компаниялардан прессингке түскен бұл</w:t>
      </w:r>
      <w:r w:rsidRPr="00890A07">
        <w:rPr>
          <w:rFonts w:ascii="Times New Roman" w:hAnsi="Times New Roman" w:cs="Times New Roman"/>
          <w:sz w:val="24"/>
          <w:szCs w:val="28"/>
          <w:lang w:val="kk-KZ"/>
        </w:rPr>
        <w:t xml:space="preserve"> компания </w:t>
      </w:r>
      <w:r>
        <w:rPr>
          <w:rFonts w:ascii="Times New Roman" w:hAnsi="Times New Roman" w:cs="Times New Roman"/>
          <w:sz w:val="24"/>
          <w:szCs w:val="28"/>
          <w:lang w:val="kk-KZ"/>
        </w:rPr>
        <w:t xml:space="preserve">қазірде өз </w:t>
      </w:r>
      <w:r w:rsidRPr="00890A07">
        <w:rPr>
          <w:rFonts w:ascii="Times New Roman" w:hAnsi="Times New Roman" w:cs="Times New Roman"/>
          <w:sz w:val="24"/>
          <w:szCs w:val="28"/>
          <w:lang w:val="kk-KZ"/>
        </w:rPr>
        <w:t>бизнес</w:t>
      </w:r>
      <w:r>
        <w:rPr>
          <w:rFonts w:ascii="Times New Roman" w:hAnsi="Times New Roman" w:cs="Times New Roman"/>
          <w:sz w:val="24"/>
          <w:szCs w:val="28"/>
          <w:lang w:val="kk-KZ"/>
        </w:rPr>
        <w:t xml:space="preserve">терін қарқынды түрде </w:t>
      </w:r>
      <w:r w:rsidRPr="00890A07">
        <w:rPr>
          <w:rFonts w:ascii="Times New Roman" w:hAnsi="Times New Roman" w:cs="Times New Roman"/>
          <w:sz w:val="24"/>
          <w:szCs w:val="28"/>
          <w:lang w:val="kk-KZ"/>
        </w:rPr>
        <w:t>Европ</w:t>
      </w:r>
      <w:r>
        <w:rPr>
          <w:rFonts w:ascii="Times New Roman" w:hAnsi="Times New Roman" w:cs="Times New Roman"/>
          <w:sz w:val="24"/>
          <w:szCs w:val="28"/>
          <w:lang w:val="kk-KZ"/>
        </w:rPr>
        <w:t>а</w:t>
      </w:r>
      <w:r w:rsidRPr="00890A07">
        <w:rPr>
          <w:rFonts w:ascii="Times New Roman" w:hAnsi="Times New Roman" w:cs="Times New Roman"/>
          <w:sz w:val="24"/>
          <w:szCs w:val="28"/>
          <w:lang w:val="kk-KZ"/>
        </w:rPr>
        <w:t xml:space="preserve"> </w:t>
      </w:r>
      <w:r>
        <w:rPr>
          <w:rFonts w:ascii="Times New Roman" w:hAnsi="Times New Roman" w:cs="Times New Roman"/>
          <w:sz w:val="24"/>
          <w:szCs w:val="28"/>
          <w:lang w:val="kk-KZ"/>
        </w:rPr>
        <w:t>және</w:t>
      </w:r>
      <w:r w:rsidRPr="00890A07">
        <w:rPr>
          <w:rFonts w:ascii="Times New Roman" w:hAnsi="Times New Roman" w:cs="Times New Roman"/>
          <w:sz w:val="24"/>
          <w:szCs w:val="28"/>
          <w:lang w:val="kk-KZ"/>
        </w:rPr>
        <w:t xml:space="preserve"> </w:t>
      </w:r>
      <w:r>
        <w:rPr>
          <w:rFonts w:ascii="Times New Roman" w:hAnsi="Times New Roman" w:cs="Times New Roman"/>
          <w:sz w:val="24"/>
          <w:szCs w:val="28"/>
          <w:lang w:val="kk-KZ"/>
        </w:rPr>
        <w:t>АҚШ-да нығайтуда</w:t>
      </w:r>
      <w:r w:rsidRPr="00890A07">
        <w:rPr>
          <w:rFonts w:ascii="Times New Roman" w:hAnsi="Times New Roman" w:cs="Times New Roman"/>
          <w:sz w:val="24"/>
          <w:szCs w:val="28"/>
          <w:lang w:val="kk-KZ"/>
        </w:rPr>
        <w:t xml:space="preserve">.  </w:t>
      </w:r>
      <w:r w:rsidRPr="006B56CD">
        <w:rPr>
          <w:rFonts w:ascii="Times New Roman" w:hAnsi="Times New Roman" w:cs="Times New Roman"/>
          <w:sz w:val="24"/>
          <w:szCs w:val="28"/>
          <w:lang w:val="kk-KZ"/>
        </w:rPr>
        <w:t xml:space="preserve">Solarworld </w:t>
      </w:r>
      <w:r>
        <w:rPr>
          <w:rFonts w:ascii="Times New Roman" w:hAnsi="Times New Roman" w:cs="Times New Roman"/>
          <w:sz w:val="24"/>
          <w:szCs w:val="28"/>
          <w:lang w:val="kk-KZ"/>
        </w:rPr>
        <w:t xml:space="preserve">компаниясы </w:t>
      </w:r>
      <w:r w:rsidRPr="006B56CD">
        <w:rPr>
          <w:rFonts w:ascii="Times New Roman" w:hAnsi="Times New Roman" w:cs="Times New Roman"/>
          <w:sz w:val="24"/>
          <w:szCs w:val="28"/>
          <w:lang w:val="kk-KZ"/>
        </w:rPr>
        <w:t>поликремн</w:t>
      </w:r>
      <w:r>
        <w:rPr>
          <w:rFonts w:ascii="Times New Roman" w:hAnsi="Times New Roman" w:cs="Times New Roman"/>
          <w:sz w:val="24"/>
          <w:szCs w:val="28"/>
          <w:lang w:val="kk-KZ"/>
        </w:rPr>
        <w:t>ийлік</w:t>
      </w:r>
      <w:r w:rsidRPr="006B56CD">
        <w:rPr>
          <w:rFonts w:ascii="Times New Roman" w:hAnsi="Times New Roman" w:cs="Times New Roman"/>
          <w:sz w:val="24"/>
          <w:szCs w:val="28"/>
          <w:lang w:val="kk-KZ"/>
        </w:rPr>
        <w:t xml:space="preserve"> пане</w:t>
      </w:r>
      <w:r>
        <w:rPr>
          <w:rFonts w:ascii="Times New Roman" w:hAnsi="Times New Roman" w:cs="Times New Roman"/>
          <w:sz w:val="24"/>
          <w:szCs w:val="28"/>
          <w:lang w:val="kk-KZ"/>
        </w:rPr>
        <w:t xml:space="preserve">лдер </w:t>
      </w:r>
      <w:r w:rsidRPr="006B56CD">
        <w:rPr>
          <w:rFonts w:ascii="Times New Roman" w:hAnsi="Times New Roman" w:cs="Times New Roman"/>
          <w:sz w:val="24"/>
          <w:szCs w:val="28"/>
          <w:lang w:val="kk-KZ"/>
        </w:rPr>
        <w:t>сектор</w:t>
      </w:r>
      <w:r>
        <w:rPr>
          <w:rFonts w:ascii="Times New Roman" w:hAnsi="Times New Roman" w:cs="Times New Roman"/>
          <w:sz w:val="24"/>
          <w:szCs w:val="28"/>
          <w:lang w:val="kk-KZ"/>
        </w:rPr>
        <w:t>ына</w:t>
      </w:r>
      <w:r w:rsidRPr="006B56CD">
        <w:rPr>
          <w:rFonts w:ascii="Times New Roman" w:hAnsi="Times New Roman" w:cs="Times New Roman"/>
          <w:sz w:val="24"/>
          <w:szCs w:val="28"/>
          <w:lang w:val="kk-KZ"/>
        </w:rPr>
        <w:t xml:space="preserve">  Qatar</w:t>
      </w:r>
      <w:r>
        <w:rPr>
          <w:rFonts w:ascii="Times New Roman" w:hAnsi="Times New Roman" w:cs="Times New Roman"/>
          <w:sz w:val="24"/>
          <w:szCs w:val="28"/>
          <w:lang w:val="kk-KZ"/>
        </w:rPr>
        <w:t xml:space="preserve"> кәсіпорнымен бірлесіп шығады</w:t>
      </w:r>
      <w:r w:rsidRPr="006B56CD">
        <w:rPr>
          <w:rFonts w:ascii="Times New Roman" w:hAnsi="Times New Roman" w:cs="Times New Roman"/>
          <w:sz w:val="24"/>
          <w:szCs w:val="28"/>
          <w:lang w:val="kk-KZ"/>
        </w:rPr>
        <w:t>. Компания</w:t>
      </w:r>
      <w:r>
        <w:rPr>
          <w:rFonts w:ascii="Times New Roman" w:hAnsi="Times New Roman" w:cs="Times New Roman"/>
          <w:sz w:val="24"/>
          <w:szCs w:val="28"/>
          <w:lang w:val="kk-KZ"/>
        </w:rPr>
        <w:t xml:space="preserve">ның </w:t>
      </w:r>
      <w:r w:rsidRPr="006B56CD">
        <w:rPr>
          <w:rFonts w:ascii="Times New Roman" w:hAnsi="Times New Roman" w:cs="Times New Roman"/>
          <w:sz w:val="24"/>
          <w:szCs w:val="28"/>
          <w:lang w:val="kk-KZ"/>
        </w:rPr>
        <w:t>Азиа</w:t>
      </w:r>
      <w:r>
        <w:rPr>
          <w:rFonts w:ascii="Times New Roman" w:hAnsi="Times New Roman" w:cs="Times New Roman"/>
          <w:sz w:val="24"/>
          <w:szCs w:val="28"/>
          <w:lang w:val="kk-KZ"/>
        </w:rPr>
        <w:t>лық</w:t>
      </w:r>
      <w:r w:rsidRPr="006B56CD">
        <w:rPr>
          <w:rFonts w:ascii="Times New Roman" w:hAnsi="Times New Roman" w:cs="Times New Roman"/>
          <w:sz w:val="24"/>
          <w:szCs w:val="28"/>
          <w:lang w:val="kk-KZ"/>
        </w:rPr>
        <w:t xml:space="preserve"> регион</w:t>
      </w:r>
      <w:r>
        <w:rPr>
          <w:rFonts w:ascii="Times New Roman" w:hAnsi="Times New Roman" w:cs="Times New Roman"/>
          <w:sz w:val="24"/>
          <w:szCs w:val="28"/>
          <w:lang w:val="kk-KZ"/>
        </w:rPr>
        <w:t xml:space="preserve">да ешқандай жұмыс қуаты қарастырылмаған </w:t>
      </w:r>
      <w:r w:rsidRPr="006B56CD">
        <w:rPr>
          <w:rFonts w:ascii="Times New Roman" w:hAnsi="Times New Roman" w:cs="Times New Roman"/>
          <w:sz w:val="24"/>
          <w:szCs w:val="28"/>
          <w:lang w:val="kk-KZ"/>
        </w:rPr>
        <w:t>.</w:t>
      </w:r>
    </w:p>
    <w:p w:rsidR="00CF3824" w:rsidRPr="006B56CD" w:rsidRDefault="00CF3824" w:rsidP="00CF3824">
      <w:pPr>
        <w:contextualSpacing/>
        <w:jc w:val="both"/>
        <w:rPr>
          <w:rFonts w:ascii="Times New Roman" w:hAnsi="Times New Roman" w:cs="Times New Roman"/>
          <w:sz w:val="24"/>
          <w:szCs w:val="28"/>
          <w:lang w:val="kk-KZ"/>
        </w:rPr>
      </w:pPr>
    </w:p>
    <w:p w:rsidR="00CF3824" w:rsidRPr="006B56CD" w:rsidRDefault="00CF3824" w:rsidP="00CF3824">
      <w:pPr>
        <w:contextualSpacing/>
        <w:jc w:val="both"/>
        <w:rPr>
          <w:rFonts w:ascii="Times New Roman" w:hAnsi="Times New Roman" w:cs="Times New Roman"/>
          <w:sz w:val="24"/>
          <w:szCs w:val="28"/>
          <w:lang w:val="kk-KZ"/>
        </w:rPr>
      </w:pPr>
    </w:p>
    <w:p w:rsidR="00CF3824" w:rsidRPr="00890A07" w:rsidRDefault="00CF3824" w:rsidP="00CF3824">
      <w:pPr>
        <w:contextualSpacing/>
        <w:jc w:val="both"/>
        <w:rPr>
          <w:rFonts w:ascii="Times New Roman" w:hAnsi="Times New Roman" w:cs="Times New Roman"/>
          <w:b/>
          <w:sz w:val="24"/>
          <w:szCs w:val="28"/>
        </w:rPr>
      </w:pPr>
      <w:proofErr w:type="spellStart"/>
      <w:r w:rsidRPr="00890A07">
        <w:rPr>
          <w:rFonts w:ascii="Times New Roman" w:hAnsi="Times New Roman" w:cs="Times New Roman"/>
          <w:b/>
          <w:sz w:val="24"/>
          <w:szCs w:val="28"/>
        </w:rPr>
        <w:t>First</w:t>
      </w:r>
      <w:proofErr w:type="spellEnd"/>
      <w:r w:rsidRPr="00890A07">
        <w:rPr>
          <w:rFonts w:ascii="Times New Roman" w:hAnsi="Times New Roman" w:cs="Times New Roman"/>
          <w:b/>
          <w:sz w:val="24"/>
          <w:szCs w:val="28"/>
        </w:rPr>
        <w:t xml:space="preserve"> </w:t>
      </w:r>
      <w:proofErr w:type="spellStart"/>
      <w:r w:rsidRPr="00890A07">
        <w:rPr>
          <w:rFonts w:ascii="Times New Roman" w:hAnsi="Times New Roman" w:cs="Times New Roman"/>
          <w:b/>
          <w:sz w:val="24"/>
          <w:szCs w:val="28"/>
        </w:rPr>
        <w:t>Solar</w:t>
      </w:r>
      <w:proofErr w:type="spellEnd"/>
    </w:p>
    <w:p w:rsidR="00CF3824" w:rsidRPr="001F5A5B" w:rsidRDefault="00CF3824" w:rsidP="00CF3824">
      <w:pPr>
        <w:contextualSpacing/>
        <w:jc w:val="both"/>
        <w:rPr>
          <w:rFonts w:ascii="Times New Roman" w:hAnsi="Times New Roman" w:cs="Times New Roman"/>
          <w:sz w:val="24"/>
          <w:szCs w:val="28"/>
        </w:rPr>
      </w:pPr>
      <w:r w:rsidRPr="001F5A5B">
        <w:rPr>
          <w:rFonts w:ascii="Times New Roman" w:hAnsi="Times New Roman" w:cs="Times New Roman"/>
          <w:noProof/>
          <w:sz w:val="24"/>
          <w:szCs w:val="28"/>
          <w:lang w:eastAsia="ru-RU"/>
        </w:rPr>
        <w:drawing>
          <wp:inline distT="0" distB="0" distL="0" distR="0">
            <wp:extent cx="680720" cy="531495"/>
            <wp:effectExtent l="19050" t="0" r="5080" b="0"/>
            <wp:docPr id="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680720" cy="531495"/>
                    </a:xfrm>
                    <a:prstGeom prst="rect">
                      <a:avLst/>
                    </a:prstGeom>
                    <a:noFill/>
                    <a:ln w="9525">
                      <a:noFill/>
                      <a:miter lim="800000"/>
                      <a:headEnd/>
                      <a:tailEnd/>
                    </a:ln>
                  </pic:spPr>
                </pic:pic>
              </a:graphicData>
            </a:graphic>
          </wp:inline>
        </w:drawing>
      </w:r>
    </w:p>
    <w:p w:rsidR="00CF3824" w:rsidRPr="001F5A5B" w:rsidRDefault="00CF3824" w:rsidP="00CF3824">
      <w:pPr>
        <w:contextualSpacing/>
        <w:jc w:val="both"/>
        <w:rPr>
          <w:rFonts w:ascii="Times New Roman" w:hAnsi="Times New Roman" w:cs="Times New Roman"/>
          <w:sz w:val="24"/>
          <w:szCs w:val="28"/>
        </w:rPr>
      </w:pP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First</w:t>
      </w:r>
      <w:proofErr w:type="spellEnd"/>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Solar</w:t>
      </w:r>
      <w:proofErr w:type="spellEnd"/>
      <w:r>
        <w:rPr>
          <w:rFonts w:ascii="Times New Roman" w:hAnsi="Times New Roman" w:cs="Times New Roman"/>
          <w:sz w:val="24"/>
          <w:szCs w:val="28"/>
        </w:rPr>
        <w:t xml:space="preserve"> </w:t>
      </w:r>
      <w:r>
        <w:rPr>
          <w:rFonts w:ascii="Times New Roman" w:hAnsi="Times New Roman" w:cs="Times New Roman"/>
          <w:sz w:val="24"/>
          <w:szCs w:val="28"/>
          <w:lang w:val="kk-KZ"/>
        </w:rPr>
        <w:t>тек қана жұқа</w:t>
      </w:r>
      <w:r>
        <w:rPr>
          <w:rFonts w:ascii="Times New Roman" w:hAnsi="Times New Roman" w:cs="Times New Roman"/>
          <w:sz w:val="24"/>
          <w:szCs w:val="28"/>
        </w:rPr>
        <w:t>плен</w:t>
      </w:r>
      <w:r>
        <w:rPr>
          <w:rFonts w:ascii="Times New Roman" w:hAnsi="Times New Roman" w:cs="Times New Roman"/>
          <w:sz w:val="24"/>
          <w:szCs w:val="28"/>
          <w:lang w:val="kk-KZ"/>
        </w:rPr>
        <w:t xml:space="preserve">калы күн </w:t>
      </w:r>
      <w:proofErr w:type="spellStart"/>
      <w:r>
        <w:rPr>
          <w:rFonts w:ascii="Times New Roman" w:hAnsi="Times New Roman" w:cs="Times New Roman"/>
          <w:sz w:val="24"/>
          <w:szCs w:val="28"/>
        </w:rPr>
        <w:t>панел</w:t>
      </w:r>
      <w:proofErr w:type="spellEnd"/>
      <w:r>
        <w:rPr>
          <w:rFonts w:ascii="Times New Roman" w:hAnsi="Times New Roman" w:cs="Times New Roman"/>
          <w:sz w:val="24"/>
          <w:szCs w:val="28"/>
          <w:lang w:val="kk-KZ"/>
        </w:rPr>
        <w:t>дерін өндіруші компания болып табылады</w:t>
      </w:r>
      <w:r w:rsidRPr="001F5A5B">
        <w:rPr>
          <w:rFonts w:ascii="Times New Roman" w:hAnsi="Times New Roman" w:cs="Times New Roman"/>
          <w:sz w:val="24"/>
          <w:szCs w:val="28"/>
        </w:rPr>
        <w:t xml:space="preserve">. </w:t>
      </w:r>
      <w:proofErr w:type="gramStart"/>
      <w:r w:rsidRPr="001F5A5B">
        <w:rPr>
          <w:rFonts w:ascii="Times New Roman" w:hAnsi="Times New Roman" w:cs="Times New Roman"/>
          <w:sz w:val="24"/>
          <w:szCs w:val="28"/>
        </w:rPr>
        <w:t xml:space="preserve">Компания </w:t>
      </w:r>
      <w:proofErr w:type="spellStart"/>
      <w:r w:rsidRPr="001F5A5B">
        <w:rPr>
          <w:rFonts w:ascii="Times New Roman" w:hAnsi="Times New Roman" w:cs="Times New Roman"/>
          <w:sz w:val="24"/>
          <w:szCs w:val="28"/>
        </w:rPr>
        <w:t>Wal-Mart</w:t>
      </w:r>
      <w:proofErr w:type="spellEnd"/>
      <w:r>
        <w:rPr>
          <w:rFonts w:ascii="Times New Roman" w:hAnsi="Times New Roman" w:cs="Times New Roman"/>
          <w:sz w:val="24"/>
          <w:szCs w:val="28"/>
          <w:lang w:val="kk-KZ"/>
        </w:rPr>
        <w:t>-пен қуатталды</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және</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соңғы жылдары жақсы көрсеткіштер көрсетті</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Бұл америкалық</w:t>
      </w:r>
      <w:r w:rsidRPr="001F5A5B">
        <w:rPr>
          <w:rFonts w:ascii="Times New Roman" w:hAnsi="Times New Roman" w:cs="Times New Roman"/>
          <w:sz w:val="24"/>
          <w:szCs w:val="28"/>
        </w:rPr>
        <w:t xml:space="preserve"> компания  </w:t>
      </w:r>
      <w:proofErr w:type="spellStart"/>
      <w:r w:rsidRPr="001F5A5B">
        <w:rPr>
          <w:rFonts w:ascii="Times New Roman" w:hAnsi="Times New Roman" w:cs="Times New Roman"/>
          <w:sz w:val="24"/>
          <w:szCs w:val="28"/>
        </w:rPr>
        <w:t>теллур-кадми</w:t>
      </w:r>
      <w:proofErr w:type="spellEnd"/>
      <w:r>
        <w:rPr>
          <w:rFonts w:ascii="Times New Roman" w:hAnsi="Times New Roman" w:cs="Times New Roman"/>
          <w:sz w:val="24"/>
          <w:szCs w:val="28"/>
          <w:lang w:val="kk-KZ"/>
        </w:rPr>
        <w:t>йлік</w:t>
      </w:r>
      <w:r>
        <w:rPr>
          <w:rFonts w:ascii="Times New Roman" w:hAnsi="Times New Roman" w:cs="Times New Roman"/>
          <w:sz w:val="24"/>
          <w:szCs w:val="28"/>
        </w:rPr>
        <w:t xml:space="preserve"> </w:t>
      </w:r>
      <w:proofErr w:type="spellStart"/>
      <w:r>
        <w:rPr>
          <w:rFonts w:ascii="Times New Roman" w:hAnsi="Times New Roman" w:cs="Times New Roman"/>
          <w:sz w:val="24"/>
          <w:szCs w:val="28"/>
        </w:rPr>
        <w:t>Cd-Te</w:t>
      </w:r>
      <w:proofErr w:type="spellEnd"/>
      <w:r>
        <w:rPr>
          <w:rFonts w:ascii="Times New Roman" w:hAnsi="Times New Roman" w:cs="Times New Roman"/>
          <w:sz w:val="24"/>
          <w:szCs w:val="28"/>
        </w:rPr>
        <w:t xml:space="preserve"> технологи</w:t>
      </w:r>
      <w:r>
        <w:rPr>
          <w:rFonts w:ascii="Times New Roman" w:hAnsi="Times New Roman" w:cs="Times New Roman"/>
          <w:sz w:val="24"/>
          <w:szCs w:val="28"/>
          <w:lang w:val="kk-KZ"/>
        </w:rPr>
        <w:t>яны қолданады</w:t>
      </w:r>
      <w:r w:rsidRPr="001F5A5B">
        <w:rPr>
          <w:rFonts w:ascii="Times New Roman" w:hAnsi="Times New Roman" w:cs="Times New Roman"/>
          <w:sz w:val="24"/>
          <w:szCs w:val="28"/>
        </w:rPr>
        <w:t>,</w:t>
      </w:r>
      <w:r>
        <w:rPr>
          <w:rFonts w:ascii="Times New Roman" w:hAnsi="Times New Roman" w:cs="Times New Roman"/>
          <w:sz w:val="24"/>
          <w:szCs w:val="28"/>
          <w:lang w:val="kk-KZ"/>
        </w:rPr>
        <w:t xml:space="preserve"> ол әлем нарығындағы</w:t>
      </w:r>
      <w:r w:rsidRPr="008A0DDB">
        <w:rPr>
          <w:rFonts w:ascii="Times New Roman" w:hAnsi="Times New Roman" w:cs="Times New Roman"/>
          <w:sz w:val="24"/>
          <w:szCs w:val="28"/>
          <w:lang w:val="kk-KZ"/>
        </w:rPr>
        <w:t xml:space="preserve"> </w:t>
      </w:r>
      <w:r>
        <w:rPr>
          <w:rFonts w:ascii="Times New Roman" w:hAnsi="Times New Roman" w:cs="Times New Roman"/>
          <w:sz w:val="24"/>
          <w:szCs w:val="28"/>
          <w:lang w:val="kk-KZ"/>
        </w:rPr>
        <w:t xml:space="preserve">өзіндік құны ең төмен технология </w:t>
      </w: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First</w:t>
      </w:r>
      <w:proofErr w:type="spellEnd"/>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Solar</w:t>
      </w:r>
      <w:proofErr w:type="spellEnd"/>
      <w:r w:rsidRPr="001F5A5B">
        <w:rPr>
          <w:rFonts w:ascii="Times New Roman" w:hAnsi="Times New Roman" w:cs="Times New Roman"/>
          <w:sz w:val="24"/>
          <w:szCs w:val="28"/>
        </w:rPr>
        <w:t xml:space="preserve"> </w:t>
      </w:r>
      <w:r>
        <w:rPr>
          <w:rFonts w:ascii="Times New Roman" w:hAnsi="Times New Roman" w:cs="Times New Roman"/>
          <w:sz w:val="24"/>
          <w:szCs w:val="28"/>
          <w:lang w:val="kk-KZ"/>
        </w:rPr>
        <w:t>п</w:t>
      </w:r>
      <w:proofErr w:type="spellStart"/>
      <w:r w:rsidRPr="001F5A5B">
        <w:rPr>
          <w:rFonts w:ascii="Times New Roman" w:hAnsi="Times New Roman" w:cs="Times New Roman"/>
          <w:sz w:val="24"/>
          <w:szCs w:val="28"/>
        </w:rPr>
        <w:t>анел</w:t>
      </w:r>
      <w:proofErr w:type="spellEnd"/>
      <w:r>
        <w:rPr>
          <w:rFonts w:ascii="Times New Roman" w:hAnsi="Times New Roman" w:cs="Times New Roman"/>
          <w:sz w:val="24"/>
          <w:szCs w:val="28"/>
          <w:lang w:val="kk-KZ"/>
        </w:rPr>
        <w:t>дер құны бойынша</w:t>
      </w:r>
      <w:r>
        <w:rPr>
          <w:lang w:val="kk-KZ"/>
        </w:rPr>
        <w:t xml:space="preserve"> </w:t>
      </w:r>
      <w:r>
        <w:rPr>
          <w:rFonts w:ascii="Times New Roman" w:hAnsi="Times New Roman" w:cs="Times New Roman"/>
          <w:sz w:val="24"/>
          <w:szCs w:val="28"/>
          <w:lang w:val="kk-KZ"/>
        </w:rPr>
        <w:t>таза</w:t>
      </w:r>
      <w:r w:rsidRPr="001F5A5B">
        <w:rPr>
          <w:rFonts w:ascii="Times New Roman" w:hAnsi="Times New Roman" w:cs="Times New Roman"/>
          <w:sz w:val="24"/>
          <w:szCs w:val="28"/>
        </w:rPr>
        <w:t xml:space="preserve"> лидер</w:t>
      </w:r>
      <w:r>
        <w:rPr>
          <w:rFonts w:ascii="Times New Roman" w:hAnsi="Times New Roman" w:cs="Times New Roman"/>
          <w:sz w:val="24"/>
          <w:szCs w:val="28"/>
        </w:rPr>
        <w:t>,</w:t>
      </w:r>
      <w:r w:rsidRPr="005364E0">
        <w:rPr>
          <w:rFonts w:ascii="Times New Roman" w:hAnsi="Times New Roman" w:cs="Times New Roman"/>
          <w:sz w:val="24"/>
          <w:szCs w:val="28"/>
        </w:rPr>
        <w:t>1</w:t>
      </w:r>
      <w:r w:rsidRPr="001F5A5B">
        <w:rPr>
          <w:rFonts w:ascii="Times New Roman" w:hAnsi="Times New Roman" w:cs="Times New Roman"/>
          <w:sz w:val="24"/>
          <w:szCs w:val="28"/>
        </w:rPr>
        <w:t xml:space="preserve"> ватт</w:t>
      </w:r>
      <w:r w:rsidRPr="005364E0">
        <w:rPr>
          <w:rFonts w:ascii="Times New Roman" w:hAnsi="Times New Roman" w:cs="Times New Roman"/>
          <w:sz w:val="24"/>
          <w:szCs w:val="28"/>
        </w:rPr>
        <w:t xml:space="preserve"> </w:t>
      </w:r>
      <w:r>
        <w:rPr>
          <w:rFonts w:ascii="Times New Roman" w:hAnsi="Times New Roman" w:cs="Times New Roman"/>
          <w:sz w:val="24"/>
          <w:szCs w:val="28"/>
          <w:lang w:val="kk-KZ"/>
        </w:rPr>
        <w:t>қуат үшін</w:t>
      </w:r>
      <w:r w:rsidRPr="001F5A5B">
        <w:rPr>
          <w:rFonts w:ascii="Times New Roman" w:hAnsi="Times New Roman" w:cs="Times New Roman"/>
          <w:sz w:val="24"/>
          <w:szCs w:val="28"/>
        </w:rPr>
        <w:t xml:space="preserve"> </w:t>
      </w:r>
      <w:r>
        <w:rPr>
          <w:rFonts w:ascii="Times New Roman" w:hAnsi="Times New Roman" w:cs="Times New Roman"/>
          <w:sz w:val="24"/>
          <w:szCs w:val="28"/>
        </w:rPr>
        <w:t>74 цент</w:t>
      </w:r>
      <w:r>
        <w:rPr>
          <w:rFonts w:ascii="Times New Roman" w:hAnsi="Times New Roman" w:cs="Times New Roman"/>
          <w:sz w:val="24"/>
          <w:szCs w:val="28"/>
          <w:lang w:val="kk-KZ"/>
        </w:rPr>
        <w:t>ті құрайды</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 xml:space="preserve">2014 жылға құнды </w:t>
      </w:r>
      <w:r w:rsidRPr="001F5A5B">
        <w:rPr>
          <w:rFonts w:ascii="Times New Roman" w:hAnsi="Times New Roman" w:cs="Times New Roman"/>
          <w:sz w:val="24"/>
          <w:szCs w:val="28"/>
        </w:rPr>
        <w:t>52 цент</w:t>
      </w:r>
      <w:r>
        <w:rPr>
          <w:rFonts w:ascii="Times New Roman" w:hAnsi="Times New Roman" w:cs="Times New Roman"/>
          <w:sz w:val="24"/>
          <w:szCs w:val="28"/>
          <w:lang w:val="kk-KZ"/>
        </w:rPr>
        <w:t>ке төмендету</w:t>
      </w:r>
      <w:proofErr w:type="gramEnd"/>
      <w:r>
        <w:rPr>
          <w:rFonts w:ascii="Times New Roman" w:hAnsi="Times New Roman" w:cs="Times New Roman"/>
          <w:sz w:val="24"/>
          <w:szCs w:val="28"/>
          <w:lang w:val="kk-KZ"/>
        </w:rPr>
        <w:t xml:space="preserve"> компания басты мақсаты</w:t>
      </w:r>
      <w:r w:rsidRPr="001F5A5B">
        <w:rPr>
          <w:rFonts w:ascii="Times New Roman" w:hAnsi="Times New Roman" w:cs="Times New Roman"/>
          <w:sz w:val="24"/>
          <w:szCs w:val="28"/>
        </w:rPr>
        <w:t>.</w:t>
      </w:r>
    </w:p>
    <w:p w:rsidR="00CF3824" w:rsidRPr="006B56CD" w:rsidRDefault="00CF3824" w:rsidP="00CF3824">
      <w:pPr>
        <w:contextualSpacing/>
        <w:jc w:val="both"/>
        <w:rPr>
          <w:rFonts w:ascii="Times New Roman" w:hAnsi="Times New Roman" w:cs="Times New Roman"/>
          <w:b/>
          <w:sz w:val="24"/>
          <w:szCs w:val="28"/>
        </w:rPr>
      </w:pPr>
    </w:p>
    <w:p w:rsidR="00CF3824" w:rsidRPr="006B56CD" w:rsidRDefault="00CF3824" w:rsidP="00CF3824">
      <w:pPr>
        <w:contextualSpacing/>
        <w:jc w:val="both"/>
        <w:rPr>
          <w:rFonts w:ascii="Times New Roman" w:hAnsi="Times New Roman" w:cs="Times New Roman"/>
          <w:b/>
          <w:sz w:val="24"/>
          <w:szCs w:val="28"/>
        </w:rPr>
      </w:pPr>
      <w:proofErr w:type="spellStart"/>
      <w:r w:rsidRPr="006B56CD">
        <w:rPr>
          <w:rFonts w:ascii="Times New Roman" w:hAnsi="Times New Roman" w:cs="Times New Roman"/>
          <w:b/>
          <w:sz w:val="24"/>
          <w:szCs w:val="28"/>
        </w:rPr>
        <w:t>Sunpower</w:t>
      </w:r>
      <w:proofErr w:type="spellEnd"/>
    </w:p>
    <w:p w:rsidR="00CF3824" w:rsidRPr="001F5A5B" w:rsidRDefault="00CF3824" w:rsidP="00CF3824">
      <w:pPr>
        <w:contextualSpacing/>
        <w:jc w:val="both"/>
        <w:rPr>
          <w:rFonts w:ascii="Times New Roman" w:hAnsi="Times New Roman" w:cs="Times New Roman"/>
          <w:sz w:val="24"/>
          <w:szCs w:val="28"/>
        </w:rPr>
      </w:pPr>
      <w:r w:rsidRPr="001F5A5B">
        <w:rPr>
          <w:rFonts w:ascii="Times New Roman" w:hAnsi="Times New Roman" w:cs="Times New Roman"/>
          <w:noProof/>
          <w:sz w:val="24"/>
          <w:szCs w:val="28"/>
          <w:lang w:eastAsia="ru-RU"/>
        </w:rPr>
        <w:drawing>
          <wp:inline distT="0" distB="0" distL="0" distR="0">
            <wp:extent cx="1333500" cy="272010"/>
            <wp:effectExtent l="19050" t="0" r="0" b="0"/>
            <wp:docPr id="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srcRect/>
                    <a:stretch>
                      <a:fillRect/>
                    </a:stretch>
                  </pic:blipFill>
                  <pic:spPr bwMode="auto">
                    <a:xfrm>
                      <a:off x="0" y="0"/>
                      <a:ext cx="1352358" cy="275857"/>
                    </a:xfrm>
                    <a:prstGeom prst="rect">
                      <a:avLst/>
                    </a:prstGeom>
                    <a:noFill/>
                    <a:ln w="9525">
                      <a:noFill/>
                      <a:miter lim="800000"/>
                      <a:headEnd/>
                      <a:tailEnd/>
                    </a:ln>
                  </pic:spPr>
                </pic:pic>
              </a:graphicData>
            </a:graphic>
          </wp:inline>
        </w:drawing>
      </w:r>
    </w:p>
    <w:p w:rsidR="00CF3824" w:rsidRPr="001F5A5B" w:rsidRDefault="00CF3824" w:rsidP="00CF3824">
      <w:pPr>
        <w:contextualSpacing/>
        <w:jc w:val="both"/>
        <w:rPr>
          <w:rFonts w:ascii="Times New Roman" w:hAnsi="Times New Roman" w:cs="Times New Roman"/>
          <w:sz w:val="24"/>
          <w:szCs w:val="28"/>
        </w:rPr>
      </w:pP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Sunpower</w:t>
      </w:r>
      <w:proofErr w:type="spellEnd"/>
      <w:r w:rsidRPr="001F5A5B">
        <w:rPr>
          <w:rFonts w:ascii="Times New Roman" w:hAnsi="Times New Roman" w:cs="Times New Roman"/>
          <w:sz w:val="24"/>
          <w:szCs w:val="28"/>
        </w:rPr>
        <w:t xml:space="preserve"> –</w:t>
      </w:r>
      <w:r>
        <w:rPr>
          <w:rFonts w:ascii="Times New Roman" w:hAnsi="Times New Roman" w:cs="Times New Roman"/>
          <w:sz w:val="24"/>
          <w:szCs w:val="28"/>
          <w:lang w:val="kk-KZ"/>
        </w:rPr>
        <w:t>ең</w:t>
      </w: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эффектив</w:t>
      </w:r>
      <w:proofErr w:type="spellEnd"/>
      <w:r>
        <w:rPr>
          <w:rFonts w:ascii="Times New Roman" w:hAnsi="Times New Roman" w:cs="Times New Roman"/>
          <w:sz w:val="24"/>
          <w:szCs w:val="28"/>
          <w:lang w:val="kk-KZ"/>
        </w:rPr>
        <w:t>ті күн</w:t>
      </w: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панел</w:t>
      </w:r>
      <w:proofErr w:type="spellEnd"/>
      <w:r>
        <w:rPr>
          <w:rFonts w:ascii="Times New Roman" w:hAnsi="Times New Roman" w:cs="Times New Roman"/>
          <w:sz w:val="24"/>
          <w:szCs w:val="28"/>
          <w:lang w:val="kk-KZ"/>
        </w:rPr>
        <w:t>дерін өндіруші кәсіпорын</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Бұл америкалық</w:t>
      </w:r>
      <w:r>
        <w:rPr>
          <w:rFonts w:ascii="Times New Roman" w:hAnsi="Times New Roman" w:cs="Times New Roman"/>
          <w:sz w:val="24"/>
          <w:szCs w:val="28"/>
        </w:rPr>
        <w:t xml:space="preserve"> компания</w:t>
      </w: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First</w:t>
      </w:r>
      <w:proofErr w:type="spellEnd"/>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Solar</w:t>
      </w:r>
      <w:proofErr w:type="spellEnd"/>
      <w:r>
        <w:rPr>
          <w:rFonts w:ascii="Times New Roman" w:hAnsi="Times New Roman" w:cs="Times New Roman"/>
          <w:sz w:val="24"/>
          <w:szCs w:val="28"/>
          <w:lang w:val="kk-KZ"/>
        </w:rPr>
        <w:t xml:space="preserve"> сияқты</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проектілерді жүзеге асыруы бойынша бөлімшелерден тұрады.</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Ф</w:t>
      </w:r>
      <w:proofErr w:type="spellStart"/>
      <w:r w:rsidRPr="001F5A5B">
        <w:rPr>
          <w:rFonts w:ascii="Times New Roman" w:hAnsi="Times New Roman" w:cs="Times New Roman"/>
          <w:sz w:val="24"/>
          <w:szCs w:val="28"/>
        </w:rPr>
        <w:t>инанс</w:t>
      </w:r>
      <w:proofErr w:type="spellEnd"/>
      <w:r>
        <w:rPr>
          <w:rFonts w:ascii="Times New Roman" w:hAnsi="Times New Roman" w:cs="Times New Roman"/>
          <w:sz w:val="24"/>
          <w:szCs w:val="28"/>
          <w:lang w:val="kk-KZ"/>
        </w:rPr>
        <w:t>тық</w:t>
      </w:r>
      <w:r w:rsidRPr="001F5A5B">
        <w:rPr>
          <w:rFonts w:ascii="Times New Roman" w:hAnsi="Times New Roman" w:cs="Times New Roman"/>
          <w:sz w:val="24"/>
          <w:szCs w:val="28"/>
        </w:rPr>
        <w:t xml:space="preserve"> кризис</w:t>
      </w:r>
      <w:r>
        <w:rPr>
          <w:rFonts w:ascii="Times New Roman" w:hAnsi="Times New Roman" w:cs="Times New Roman"/>
          <w:sz w:val="24"/>
          <w:szCs w:val="28"/>
          <w:lang w:val="kk-KZ"/>
        </w:rPr>
        <w:t xml:space="preserve"> кезінде</w:t>
      </w:r>
      <w:r w:rsidRPr="001F5A5B">
        <w:rPr>
          <w:rFonts w:ascii="Times New Roman" w:hAnsi="Times New Roman" w:cs="Times New Roman"/>
          <w:sz w:val="24"/>
          <w:szCs w:val="28"/>
        </w:rPr>
        <w:t xml:space="preserve"> компания </w:t>
      </w:r>
      <w:r>
        <w:rPr>
          <w:rFonts w:ascii="Times New Roman" w:hAnsi="Times New Roman" w:cs="Times New Roman"/>
          <w:sz w:val="24"/>
          <w:szCs w:val="28"/>
          <w:lang w:val="kk-KZ"/>
        </w:rPr>
        <w:t>үлкен қиындықтарға тап болды.</w:t>
      </w:r>
    </w:p>
    <w:p w:rsidR="00CF3824" w:rsidRPr="001F5A5B" w:rsidRDefault="00CF3824" w:rsidP="00CF3824">
      <w:pPr>
        <w:contextualSpacing/>
        <w:jc w:val="both"/>
        <w:rPr>
          <w:rFonts w:ascii="Times New Roman" w:hAnsi="Times New Roman" w:cs="Times New Roman"/>
          <w:sz w:val="24"/>
          <w:szCs w:val="28"/>
        </w:rPr>
      </w:pPr>
    </w:p>
    <w:p w:rsidR="00CF3824" w:rsidRPr="00001655" w:rsidRDefault="00CF3824" w:rsidP="00CF3824">
      <w:pPr>
        <w:contextualSpacing/>
        <w:jc w:val="both"/>
        <w:rPr>
          <w:rFonts w:ascii="Times New Roman" w:hAnsi="Times New Roman" w:cs="Times New Roman"/>
          <w:b/>
          <w:sz w:val="24"/>
          <w:szCs w:val="28"/>
        </w:rPr>
      </w:pPr>
      <w:proofErr w:type="spellStart"/>
      <w:r w:rsidRPr="00001655">
        <w:rPr>
          <w:rFonts w:ascii="Times New Roman" w:hAnsi="Times New Roman" w:cs="Times New Roman"/>
          <w:b/>
          <w:sz w:val="24"/>
          <w:szCs w:val="28"/>
        </w:rPr>
        <w:t>Renewable</w:t>
      </w:r>
      <w:proofErr w:type="spellEnd"/>
      <w:r w:rsidRPr="00001655">
        <w:rPr>
          <w:rFonts w:ascii="Times New Roman" w:hAnsi="Times New Roman" w:cs="Times New Roman"/>
          <w:b/>
          <w:sz w:val="24"/>
          <w:szCs w:val="28"/>
        </w:rPr>
        <w:t xml:space="preserve"> </w:t>
      </w:r>
      <w:proofErr w:type="spellStart"/>
      <w:r w:rsidRPr="00001655">
        <w:rPr>
          <w:rFonts w:ascii="Times New Roman" w:hAnsi="Times New Roman" w:cs="Times New Roman"/>
          <w:b/>
          <w:sz w:val="24"/>
          <w:szCs w:val="28"/>
        </w:rPr>
        <w:t>Energy</w:t>
      </w:r>
      <w:proofErr w:type="spellEnd"/>
      <w:r w:rsidRPr="00001655">
        <w:rPr>
          <w:rFonts w:ascii="Times New Roman" w:hAnsi="Times New Roman" w:cs="Times New Roman"/>
          <w:b/>
          <w:sz w:val="24"/>
          <w:szCs w:val="28"/>
        </w:rPr>
        <w:t xml:space="preserve"> </w:t>
      </w:r>
      <w:proofErr w:type="spellStart"/>
      <w:r w:rsidRPr="00001655">
        <w:rPr>
          <w:rFonts w:ascii="Times New Roman" w:hAnsi="Times New Roman" w:cs="Times New Roman"/>
          <w:b/>
          <w:sz w:val="24"/>
          <w:szCs w:val="28"/>
        </w:rPr>
        <w:t>Corporation</w:t>
      </w:r>
      <w:proofErr w:type="spellEnd"/>
    </w:p>
    <w:p w:rsidR="00CF3824" w:rsidRPr="001F5A5B" w:rsidRDefault="00CF3824" w:rsidP="00CF3824">
      <w:pPr>
        <w:contextualSpacing/>
        <w:jc w:val="both"/>
        <w:rPr>
          <w:rFonts w:ascii="Times New Roman" w:hAnsi="Times New Roman" w:cs="Times New Roman"/>
          <w:sz w:val="24"/>
          <w:szCs w:val="28"/>
        </w:rPr>
      </w:pPr>
      <w:r w:rsidRPr="001F5A5B">
        <w:rPr>
          <w:rFonts w:ascii="Times New Roman" w:hAnsi="Times New Roman" w:cs="Times New Roman"/>
          <w:noProof/>
          <w:sz w:val="24"/>
          <w:szCs w:val="28"/>
          <w:lang w:eastAsia="ru-RU"/>
        </w:rPr>
        <w:drawing>
          <wp:inline distT="0" distB="0" distL="0" distR="0">
            <wp:extent cx="775970" cy="297815"/>
            <wp:effectExtent l="19050" t="0" r="508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srcRect/>
                    <a:stretch>
                      <a:fillRect/>
                    </a:stretch>
                  </pic:blipFill>
                  <pic:spPr bwMode="auto">
                    <a:xfrm>
                      <a:off x="0" y="0"/>
                      <a:ext cx="775970" cy="297815"/>
                    </a:xfrm>
                    <a:prstGeom prst="rect">
                      <a:avLst/>
                    </a:prstGeom>
                    <a:noFill/>
                    <a:ln w="9525">
                      <a:noFill/>
                      <a:miter lim="800000"/>
                      <a:headEnd/>
                      <a:tailEnd/>
                    </a:ln>
                  </pic:spPr>
                </pic:pic>
              </a:graphicData>
            </a:graphic>
          </wp:inline>
        </w:drawing>
      </w:r>
    </w:p>
    <w:p w:rsidR="00CF3824" w:rsidRPr="001F5A5B" w:rsidRDefault="00CF3824" w:rsidP="00CF3824">
      <w:pPr>
        <w:contextualSpacing/>
        <w:jc w:val="both"/>
        <w:rPr>
          <w:rFonts w:ascii="Times New Roman" w:hAnsi="Times New Roman" w:cs="Times New Roman"/>
          <w:sz w:val="24"/>
          <w:szCs w:val="28"/>
        </w:rPr>
      </w:pP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Renewable</w:t>
      </w:r>
      <w:proofErr w:type="spellEnd"/>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Energy</w:t>
      </w:r>
      <w:proofErr w:type="spellEnd"/>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Corporation</w:t>
      </w:r>
      <w:proofErr w:type="spellEnd"/>
      <w:r w:rsidRPr="001F5A5B">
        <w:rPr>
          <w:rFonts w:ascii="Times New Roman" w:hAnsi="Times New Roman" w:cs="Times New Roman"/>
          <w:sz w:val="24"/>
          <w:szCs w:val="28"/>
        </w:rPr>
        <w:t xml:space="preserve"> – </w:t>
      </w:r>
      <w:proofErr w:type="spellStart"/>
      <w:r w:rsidRPr="001F5A5B">
        <w:rPr>
          <w:rFonts w:ascii="Times New Roman" w:hAnsi="Times New Roman" w:cs="Times New Roman"/>
          <w:sz w:val="24"/>
          <w:szCs w:val="28"/>
        </w:rPr>
        <w:t>норве</w:t>
      </w:r>
      <w:proofErr w:type="spellEnd"/>
      <w:r>
        <w:rPr>
          <w:rFonts w:ascii="Times New Roman" w:hAnsi="Times New Roman" w:cs="Times New Roman"/>
          <w:sz w:val="24"/>
          <w:szCs w:val="28"/>
          <w:lang w:val="kk-KZ"/>
        </w:rPr>
        <w:t>гиялық</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по</w:t>
      </w:r>
      <w:proofErr w:type="spellStart"/>
      <w:r w:rsidRPr="001F5A5B">
        <w:rPr>
          <w:rFonts w:ascii="Times New Roman" w:hAnsi="Times New Roman" w:cs="Times New Roman"/>
          <w:sz w:val="24"/>
          <w:szCs w:val="28"/>
        </w:rPr>
        <w:t>ликристал</w:t>
      </w:r>
      <w:proofErr w:type="spellEnd"/>
      <w:r>
        <w:rPr>
          <w:rFonts w:ascii="Times New Roman" w:hAnsi="Times New Roman" w:cs="Times New Roman"/>
          <w:sz w:val="24"/>
          <w:szCs w:val="28"/>
          <w:lang w:val="kk-KZ"/>
        </w:rPr>
        <w:t>дық</w:t>
      </w:r>
      <w:r>
        <w:rPr>
          <w:rFonts w:ascii="Times New Roman" w:hAnsi="Times New Roman" w:cs="Times New Roman"/>
          <w:sz w:val="24"/>
          <w:szCs w:val="28"/>
        </w:rPr>
        <w:t xml:space="preserve"> кремни</w:t>
      </w:r>
      <w:r>
        <w:rPr>
          <w:rFonts w:ascii="Times New Roman" w:hAnsi="Times New Roman" w:cs="Times New Roman"/>
          <w:sz w:val="24"/>
          <w:szCs w:val="28"/>
          <w:lang w:val="kk-KZ"/>
        </w:rPr>
        <w:t>й</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мен</w:t>
      </w:r>
      <w:r w:rsidRPr="001F5A5B">
        <w:rPr>
          <w:rFonts w:ascii="Times New Roman" w:hAnsi="Times New Roman" w:cs="Times New Roman"/>
          <w:sz w:val="24"/>
          <w:szCs w:val="28"/>
        </w:rPr>
        <w:t xml:space="preserve"> пластин</w:t>
      </w:r>
      <w:r>
        <w:rPr>
          <w:rFonts w:ascii="Times New Roman" w:hAnsi="Times New Roman" w:cs="Times New Roman"/>
          <w:sz w:val="24"/>
          <w:szCs w:val="28"/>
          <w:lang w:val="kk-KZ"/>
        </w:rPr>
        <w:t>аларды өндіруші</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Е</w:t>
      </w:r>
      <w:proofErr w:type="spellStart"/>
      <w:r w:rsidRPr="001F5A5B">
        <w:rPr>
          <w:rFonts w:ascii="Times New Roman" w:hAnsi="Times New Roman" w:cs="Times New Roman"/>
          <w:sz w:val="24"/>
          <w:szCs w:val="28"/>
        </w:rPr>
        <w:t>вроп</w:t>
      </w:r>
      <w:proofErr w:type="spellEnd"/>
      <w:r>
        <w:rPr>
          <w:rFonts w:ascii="Times New Roman" w:hAnsi="Times New Roman" w:cs="Times New Roman"/>
          <w:sz w:val="24"/>
          <w:szCs w:val="28"/>
          <w:lang w:val="kk-KZ"/>
        </w:rPr>
        <w:t>алық</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компаниялар</w:t>
      </w:r>
      <w:r w:rsidRPr="001F5A5B">
        <w:rPr>
          <w:rFonts w:ascii="Times New Roman" w:hAnsi="Times New Roman" w:cs="Times New Roman"/>
          <w:sz w:val="24"/>
          <w:szCs w:val="28"/>
        </w:rPr>
        <w:t xml:space="preserve"> с</w:t>
      </w:r>
      <w:r>
        <w:rPr>
          <w:rFonts w:ascii="Times New Roman" w:hAnsi="Times New Roman" w:cs="Times New Roman"/>
          <w:sz w:val="24"/>
          <w:szCs w:val="28"/>
          <w:lang w:val="kk-KZ"/>
        </w:rPr>
        <w:t xml:space="preserve">екілді </w:t>
      </w:r>
      <w:r w:rsidRPr="001F5A5B">
        <w:rPr>
          <w:rFonts w:ascii="Times New Roman" w:hAnsi="Times New Roman" w:cs="Times New Roman"/>
          <w:sz w:val="24"/>
          <w:szCs w:val="28"/>
        </w:rPr>
        <w:t>REC</w:t>
      </w:r>
      <w:r>
        <w:rPr>
          <w:rFonts w:ascii="Times New Roman" w:hAnsi="Times New Roman" w:cs="Times New Roman"/>
          <w:sz w:val="24"/>
          <w:szCs w:val="28"/>
          <w:lang w:val="kk-KZ"/>
        </w:rPr>
        <w:t xml:space="preserve"> құнның түсуіне байланысты біраз кедергілерге тап болды және бағаны төмендету мақсатында өнді</w:t>
      </w:r>
      <w:proofErr w:type="gramStart"/>
      <w:r>
        <w:rPr>
          <w:rFonts w:ascii="Times New Roman" w:hAnsi="Times New Roman" w:cs="Times New Roman"/>
          <w:sz w:val="24"/>
          <w:szCs w:val="28"/>
          <w:lang w:val="kk-KZ"/>
        </w:rPr>
        <w:t>р</w:t>
      </w:r>
      <w:proofErr w:type="gramEnd"/>
      <w:r>
        <w:rPr>
          <w:rFonts w:ascii="Times New Roman" w:hAnsi="Times New Roman" w:cs="Times New Roman"/>
          <w:sz w:val="24"/>
          <w:szCs w:val="28"/>
          <w:lang w:val="kk-KZ"/>
        </w:rPr>
        <w:t>істі</w:t>
      </w:r>
      <w:r w:rsidRPr="001F5A5B">
        <w:rPr>
          <w:rFonts w:ascii="Times New Roman" w:hAnsi="Times New Roman" w:cs="Times New Roman"/>
          <w:sz w:val="24"/>
          <w:szCs w:val="28"/>
        </w:rPr>
        <w:t xml:space="preserve"> Сингапур</w:t>
      </w:r>
      <w:r>
        <w:rPr>
          <w:rFonts w:ascii="Times New Roman" w:hAnsi="Times New Roman" w:cs="Times New Roman"/>
          <w:sz w:val="24"/>
          <w:szCs w:val="28"/>
          <w:lang w:val="kk-KZ"/>
        </w:rPr>
        <w:t>ға ауыстыруға тура келді</w:t>
      </w:r>
      <w:r w:rsidRPr="001F5A5B">
        <w:rPr>
          <w:rFonts w:ascii="Times New Roman" w:hAnsi="Times New Roman" w:cs="Times New Roman"/>
          <w:sz w:val="24"/>
          <w:szCs w:val="28"/>
        </w:rPr>
        <w:t xml:space="preserve">. </w:t>
      </w:r>
    </w:p>
    <w:p w:rsidR="00CF3824" w:rsidRPr="001F5A5B" w:rsidRDefault="00CF3824" w:rsidP="00CF3824">
      <w:pPr>
        <w:contextualSpacing/>
        <w:jc w:val="both"/>
        <w:rPr>
          <w:rFonts w:ascii="Times New Roman" w:hAnsi="Times New Roman" w:cs="Times New Roman"/>
          <w:sz w:val="24"/>
          <w:szCs w:val="28"/>
        </w:rPr>
      </w:pPr>
    </w:p>
    <w:p w:rsidR="00CF3824" w:rsidRPr="00001655" w:rsidRDefault="00CF3824" w:rsidP="00CF3824">
      <w:pPr>
        <w:contextualSpacing/>
        <w:jc w:val="both"/>
        <w:rPr>
          <w:rFonts w:ascii="Times New Roman" w:hAnsi="Times New Roman" w:cs="Times New Roman"/>
          <w:b/>
          <w:sz w:val="24"/>
          <w:szCs w:val="28"/>
        </w:rPr>
      </w:pPr>
      <w:proofErr w:type="spellStart"/>
      <w:r w:rsidRPr="00001655">
        <w:rPr>
          <w:rFonts w:ascii="Times New Roman" w:hAnsi="Times New Roman" w:cs="Times New Roman"/>
          <w:b/>
          <w:sz w:val="24"/>
          <w:szCs w:val="28"/>
        </w:rPr>
        <w:t>Panasonic</w:t>
      </w:r>
      <w:proofErr w:type="spellEnd"/>
      <w:r w:rsidRPr="00001655">
        <w:rPr>
          <w:rFonts w:ascii="Times New Roman" w:hAnsi="Times New Roman" w:cs="Times New Roman"/>
          <w:b/>
          <w:sz w:val="24"/>
          <w:szCs w:val="28"/>
        </w:rPr>
        <w:t>/</w:t>
      </w:r>
      <w:proofErr w:type="spellStart"/>
      <w:r w:rsidRPr="00001655">
        <w:rPr>
          <w:rFonts w:ascii="Times New Roman" w:hAnsi="Times New Roman" w:cs="Times New Roman"/>
          <w:b/>
          <w:sz w:val="24"/>
          <w:szCs w:val="28"/>
        </w:rPr>
        <w:t>Sanyo</w:t>
      </w:r>
      <w:proofErr w:type="spellEnd"/>
    </w:p>
    <w:p w:rsidR="00CF3824" w:rsidRPr="001F5A5B" w:rsidRDefault="00CF3824" w:rsidP="00CF3824">
      <w:pPr>
        <w:contextualSpacing/>
        <w:jc w:val="both"/>
        <w:rPr>
          <w:rFonts w:ascii="Times New Roman" w:hAnsi="Times New Roman" w:cs="Times New Roman"/>
          <w:sz w:val="24"/>
          <w:szCs w:val="28"/>
        </w:rPr>
      </w:pPr>
      <w:r w:rsidRPr="001F5A5B">
        <w:rPr>
          <w:rFonts w:ascii="Times New Roman" w:hAnsi="Times New Roman" w:cs="Times New Roman"/>
          <w:noProof/>
          <w:sz w:val="24"/>
          <w:szCs w:val="28"/>
          <w:lang w:eastAsia="ru-RU"/>
        </w:rPr>
        <w:drawing>
          <wp:inline distT="0" distB="0" distL="0" distR="0">
            <wp:extent cx="1105535" cy="34036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srcRect/>
                    <a:stretch>
                      <a:fillRect/>
                    </a:stretch>
                  </pic:blipFill>
                  <pic:spPr bwMode="auto">
                    <a:xfrm>
                      <a:off x="0" y="0"/>
                      <a:ext cx="1105535" cy="340360"/>
                    </a:xfrm>
                    <a:prstGeom prst="rect">
                      <a:avLst/>
                    </a:prstGeom>
                    <a:noFill/>
                    <a:ln w="9525">
                      <a:noFill/>
                      <a:miter lim="800000"/>
                      <a:headEnd/>
                      <a:tailEnd/>
                    </a:ln>
                  </pic:spPr>
                </pic:pic>
              </a:graphicData>
            </a:graphic>
          </wp:inline>
        </w:drawing>
      </w:r>
    </w:p>
    <w:p w:rsidR="00CF3824" w:rsidRPr="001F5A5B" w:rsidRDefault="00CF3824" w:rsidP="00CF3824">
      <w:pPr>
        <w:contextualSpacing/>
        <w:jc w:val="both"/>
        <w:rPr>
          <w:rFonts w:ascii="Times New Roman" w:hAnsi="Times New Roman" w:cs="Times New Roman"/>
          <w:sz w:val="24"/>
          <w:szCs w:val="28"/>
        </w:rPr>
      </w:pP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Sanyo</w:t>
      </w:r>
      <w:proofErr w:type="spellEnd"/>
      <w:r w:rsidRPr="001F5A5B">
        <w:rPr>
          <w:rFonts w:ascii="Times New Roman" w:hAnsi="Times New Roman" w:cs="Times New Roman"/>
          <w:sz w:val="24"/>
          <w:szCs w:val="28"/>
        </w:rPr>
        <w:t xml:space="preserve"> </w:t>
      </w:r>
      <w:r>
        <w:rPr>
          <w:rFonts w:ascii="Times New Roman" w:hAnsi="Times New Roman" w:cs="Times New Roman"/>
          <w:sz w:val="24"/>
          <w:szCs w:val="28"/>
          <w:lang w:val="kk-KZ"/>
        </w:rPr>
        <w:t>жоғары</w:t>
      </w:r>
      <w:proofErr w:type="spellStart"/>
      <w:r w:rsidRPr="001F5A5B">
        <w:rPr>
          <w:rFonts w:ascii="Times New Roman" w:hAnsi="Times New Roman" w:cs="Times New Roman"/>
          <w:sz w:val="24"/>
          <w:szCs w:val="28"/>
        </w:rPr>
        <w:t>эффектив</w:t>
      </w:r>
      <w:proofErr w:type="spellEnd"/>
      <w:r>
        <w:rPr>
          <w:rFonts w:ascii="Times New Roman" w:hAnsi="Times New Roman" w:cs="Times New Roman"/>
          <w:sz w:val="24"/>
          <w:szCs w:val="28"/>
          <w:lang w:val="kk-KZ"/>
        </w:rPr>
        <w:t>ті</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күн</w:t>
      </w: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панел</w:t>
      </w:r>
      <w:proofErr w:type="spellEnd"/>
      <w:r>
        <w:rPr>
          <w:rFonts w:ascii="Times New Roman" w:hAnsi="Times New Roman" w:cs="Times New Roman"/>
          <w:sz w:val="24"/>
          <w:szCs w:val="28"/>
          <w:lang w:val="kk-KZ"/>
        </w:rPr>
        <w:t>дерін өндіруші кәсіпорын болып табылады</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және</w:t>
      </w:r>
      <w:r w:rsidRPr="001F5A5B">
        <w:rPr>
          <w:rFonts w:ascii="Times New Roman" w:hAnsi="Times New Roman" w:cs="Times New Roman"/>
          <w:sz w:val="24"/>
          <w:szCs w:val="28"/>
        </w:rPr>
        <w:t xml:space="preserve"> </w:t>
      </w:r>
      <w:proofErr w:type="spellStart"/>
      <w:r w:rsidRPr="001F5A5B">
        <w:rPr>
          <w:rFonts w:ascii="Times New Roman" w:hAnsi="Times New Roman" w:cs="Times New Roman"/>
          <w:sz w:val="24"/>
          <w:szCs w:val="28"/>
        </w:rPr>
        <w:t>Sharp</w:t>
      </w:r>
      <w:proofErr w:type="spellEnd"/>
      <w:r>
        <w:rPr>
          <w:rFonts w:ascii="Times New Roman" w:hAnsi="Times New Roman" w:cs="Times New Roman"/>
          <w:sz w:val="24"/>
          <w:szCs w:val="28"/>
          <w:lang w:val="kk-KZ"/>
        </w:rPr>
        <w:t xml:space="preserve"> сияқты</w:t>
      </w:r>
      <w:r w:rsidRPr="001F5A5B">
        <w:rPr>
          <w:rFonts w:ascii="Times New Roman" w:hAnsi="Times New Roman" w:cs="Times New Roman"/>
          <w:sz w:val="24"/>
          <w:szCs w:val="28"/>
        </w:rPr>
        <w:t xml:space="preserve"> </w:t>
      </w:r>
      <w:r>
        <w:rPr>
          <w:rFonts w:ascii="Times New Roman" w:hAnsi="Times New Roman" w:cs="Times New Roman"/>
          <w:sz w:val="24"/>
          <w:szCs w:val="28"/>
        </w:rPr>
        <w:t xml:space="preserve"> </w:t>
      </w:r>
      <w:proofErr w:type="spellStart"/>
      <w:r>
        <w:rPr>
          <w:rFonts w:ascii="Times New Roman" w:hAnsi="Times New Roman" w:cs="Times New Roman"/>
          <w:sz w:val="24"/>
          <w:szCs w:val="28"/>
        </w:rPr>
        <w:t>Япони</w:t>
      </w:r>
      <w:proofErr w:type="spellEnd"/>
      <w:r>
        <w:rPr>
          <w:rFonts w:ascii="Times New Roman" w:hAnsi="Times New Roman" w:cs="Times New Roman"/>
          <w:sz w:val="24"/>
          <w:szCs w:val="28"/>
          <w:lang w:val="kk-KZ"/>
        </w:rPr>
        <w:t>я</w:t>
      </w:r>
      <w:r w:rsidRPr="001F5A5B">
        <w:rPr>
          <w:rFonts w:ascii="Times New Roman" w:hAnsi="Times New Roman" w:cs="Times New Roman"/>
          <w:sz w:val="24"/>
          <w:szCs w:val="28"/>
        </w:rPr>
        <w:t xml:space="preserve"> </w:t>
      </w:r>
      <w:r>
        <w:rPr>
          <w:rFonts w:ascii="Times New Roman" w:hAnsi="Times New Roman" w:cs="Times New Roman"/>
          <w:sz w:val="24"/>
          <w:szCs w:val="28"/>
          <w:lang w:val="kk-KZ"/>
        </w:rPr>
        <w:t>мен</w:t>
      </w:r>
      <w:proofErr w:type="gramStart"/>
      <w:r w:rsidRPr="001F5A5B">
        <w:rPr>
          <w:rFonts w:ascii="Times New Roman" w:hAnsi="Times New Roman" w:cs="Times New Roman"/>
          <w:sz w:val="24"/>
          <w:szCs w:val="28"/>
        </w:rPr>
        <w:t xml:space="preserve"> </w:t>
      </w:r>
      <w:r>
        <w:rPr>
          <w:rFonts w:ascii="Times New Roman" w:hAnsi="Times New Roman" w:cs="Times New Roman"/>
          <w:sz w:val="24"/>
          <w:szCs w:val="28"/>
          <w:lang w:val="kk-KZ"/>
        </w:rPr>
        <w:t>А</w:t>
      </w:r>
      <w:proofErr w:type="gramEnd"/>
      <w:r>
        <w:rPr>
          <w:rFonts w:ascii="Times New Roman" w:hAnsi="Times New Roman" w:cs="Times New Roman"/>
          <w:sz w:val="24"/>
          <w:szCs w:val="28"/>
          <w:lang w:val="kk-KZ"/>
        </w:rPr>
        <w:t>ҚШ-та өзінің орын алатын өнеркәсіп</w:t>
      </w:r>
      <w:r w:rsidRPr="001F5A5B">
        <w:rPr>
          <w:rFonts w:ascii="Times New Roman" w:hAnsi="Times New Roman" w:cs="Times New Roman"/>
          <w:sz w:val="24"/>
          <w:szCs w:val="28"/>
        </w:rPr>
        <w:t>.</w:t>
      </w:r>
    </w:p>
    <w:p w:rsidR="00CF3824" w:rsidRDefault="00CF3824" w:rsidP="00CF3824">
      <w:pPr>
        <w:contextualSpacing/>
        <w:jc w:val="both"/>
        <w:rPr>
          <w:rFonts w:ascii="Times New Roman" w:hAnsi="Times New Roman" w:cs="Times New Roman"/>
          <w:sz w:val="24"/>
          <w:szCs w:val="28"/>
          <w:lang w:val="kk-KZ"/>
        </w:rPr>
      </w:pPr>
      <w:r w:rsidRPr="001F5A5B">
        <w:rPr>
          <w:rFonts w:ascii="Times New Roman" w:hAnsi="Times New Roman" w:cs="Times New Roman"/>
          <w:noProof/>
          <w:sz w:val="24"/>
          <w:szCs w:val="28"/>
          <w:lang w:eastAsia="ru-RU"/>
        </w:rPr>
        <w:lastRenderedPageBreak/>
        <w:drawing>
          <wp:inline distT="0" distB="0" distL="0" distR="0">
            <wp:extent cx="3581400" cy="2916164"/>
            <wp:effectExtent l="1905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3578833" cy="2914074"/>
                    </a:xfrm>
                    <a:prstGeom prst="rect">
                      <a:avLst/>
                    </a:prstGeom>
                    <a:noFill/>
                    <a:ln w="9525">
                      <a:noFill/>
                      <a:miter lim="800000"/>
                      <a:headEnd/>
                      <a:tailEnd/>
                    </a:ln>
                  </pic:spPr>
                </pic:pic>
              </a:graphicData>
            </a:graphic>
          </wp:inline>
        </w:drawing>
      </w:r>
    </w:p>
    <w:p w:rsidR="00CF3824" w:rsidRDefault="00CF3824" w:rsidP="00CF3824">
      <w:pPr>
        <w:contextualSpacing/>
        <w:jc w:val="both"/>
        <w:rPr>
          <w:rFonts w:ascii="Times New Roman" w:hAnsi="Times New Roman" w:cs="Times New Roman"/>
          <w:sz w:val="24"/>
          <w:szCs w:val="28"/>
          <w:lang w:val="kk-KZ"/>
        </w:rPr>
      </w:pPr>
      <w:r>
        <w:rPr>
          <w:rFonts w:ascii="Times New Roman" w:hAnsi="Times New Roman" w:cs="Times New Roman"/>
          <w:sz w:val="24"/>
          <w:szCs w:val="28"/>
          <w:lang w:val="kk-KZ"/>
        </w:rPr>
        <w:t>Суретті 2008-2015 жылдар арасында күн батарея –өндірісінің даму ырғағы көрсетілген (болжам):</w:t>
      </w:r>
    </w:p>
    <w:p w:rsidR="00CF3824" w:rsidRPr="006449A7" w:rsidRDefault="00CF3824" w:rsidP="00CF3824">
      <w:pPr>
        <w:contextualSpacing/>
        <w:jc w:val="both"/>
        <w:rPr>
          <w:rFonts w:ascii="Times New Roman" w:hAnsi="Times New Roman" w:cs="Times New Roman"/>
          <w:sz w:val="24"/>
          <w:szCs w:val="28"/>
          <w:lang w:val="kk-KZ"/>
        </w:rPr>
      </w:pPr>
      <w:r w:rsidRPr="003456A5">
        <w:rPr>
          <w:rFonts w:ascii="Times New Roman" w:hAnsi="Times New Roman" w:cs="Times New Roman"/>
          <w:noProof/>
          <w:sz w:val="24"/>
          <w:szCs w:val="28"/>
          <w:lang w:eastAsia="ru-RU"/>
        </w:rPr>
        <w:drawing>
          <wp:inline distT="0" distB="0" distL="0" distR="0">
            <wp:extent cx="4157980" cy="1885950"/>
            <wp:effectExtent l="19050" t="0" r="0" b="0"/>
            <wp:docPr id="18" name="Рисунок 8"/>
            <wp:cNvGraphicFramePr/>
            <a:graphic xmlns:a="http://schemas.openxmlformats.org/drawingml/2006/main">
              <a:graphicData uri="http://schemas.openxmlformats.org/drawingml/2006/picture">
                <pic:pic xmlns:pic="http://schemas.openxmlformats.org/drawingml/2006/picture">
                  <pic:nvPicPr>
                    <pic:cNvPr id="3" name="Рисунок 2"/>
                    <pic:cNvPicPr/>
                  </pic:nvPicPr>
                  <pic:blipFill>
                    <a:blip r:embed="rId24" cstate="print"/>
                    <a:srcRect/>
                    <a:stretch>
                      <a:fillRect/>
                    </a:stretch>
                  </pic:blipFill>
                  <pic:spPr bwMode="auto">
                    <a:xfrm>
                      <a:off x="0" y="0"/>
                      <a:ext cx="4157980" cy="1885950"/>
                    </a:xfrm>
                    <a:prstGeom prst="rect">
                      <a:avLst/>
                    </a:prstGeom>
                    <a:noFill/>
                    <a:ln w="9525">
                      <a:noFill/>
                      <a:miter lim="800000"/>
                      <a:headEnd/>
                      <a:tailEnd/>
                    </a:ln>
                  </pic:spPr>
                </pic:pic>
              </a:graphicData>
            </a:graphic>
          </wp:inline>
        </w:drawing>
      </w:r>
    </w:p>
    <w:p w:rsidR="00A0608A" w:rsidRDefault="00A0608A" w:rsidP="00CF3824">
      <w:pPr>
        <w:jc w:val="both"/>
      </w:pPr>
    </w:p>
    <w:sectPr w:rsidR="00A0608A" w:rsidSect="006953CF">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3824"/>
    <w:rsid w:val="00A0608A"/>
    <w:rsid w:val="00CF3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8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8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38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jpe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1468</Words>
  <Characters>8371</Characters>
  <Application>Microsoft Office Word</Application>
  <DocSecurity>0</DocSecurity>
  <Lines>69</Lines>
  <Paragraphs>19</Paragraphs>
  <ScaleCrop>false</ScaleCrop>
  <Company/>
  <LinksUpToDate>false</LinksUpToDate>
  <CharactersWithSpaces>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Baiganatova</dc:creator>
  <cp:lastModifiedBy>Baiganatova</cp:lastModifiedBy>
  <cp:revision>1</cp:revision>
  <dcterms:created xsi:type="dcterms:W3CDTF">2013-02-11T06:10:00Z</dcterms:created>
  <dcterms:modified xsi:type="dcterms:W3CDTF">2013-02-11T06:11:00Z</dcterms:modified>
</cp:coreProperties>
</file>